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EC" w:rsidRDefault="005554F0" w:rsidP="00AA7462">
      <w:pPr>
        <w:autoSpaceDE w:val="0"/>
        <w:autoSpaceDN w:val="0"/>
        <w:adjustRightInd w:val="0"/>
        <w:spacing w:after="0" w:line="240" w:lineRule="auto"/>
        <w:jc w:val="right"/>
        <w:rPr>
          <w:rFonts w:cs="B Nazanin"/>
          <w:b/>
          <w:bCs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9.45pt;margin-top:7.65pt;width:77.8pt;height:25.0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>
              <w:txbxContent>
                <w:p w:rsidR="002B2AEC" w:rsidRPr="00142F80" w:rsidRDefault="002B2AEC" w:rsidP="002B2AEC">
                  <w:pPr>
                    <w:jc w:val="center"/>
                    <w:rPr>
                      <w:rFonts w:cs="B Titr"/>
                      <w:rtl/>
                    </w:rPr>
                  </w:pPr>
                  <w:r w:rsidRPr="00142F80">
                    <w:rPr>
                      <w:rFonts w:cs="B Titr" w:hint="cs"/>
                      <w:rtl/>
                    </w:rPr>
                    <w:t>بازدید مکان</w:t>
                  </w:r>
                </w:p>
              </w:txbxContent>
            </v:textbox>
          </v:shape>
        </w:pict>
      </w:r>
    </w:p>
    <w:p w:rsidR="002B2AEC" w:rsidRDefault="005554F0" w:rsidP="002B2AEC">
      <w:pPr>
        <w:autoSpaceDE w:val="0"/>
        <w:autoSpaceDN w:val="0"/>
        <w:adjustRightInd w:val="0"/>
        <w:spacing w:after="0" w:line="240" w:lineRule="auto"/>
        <w:jc w:val="right"/>
        <w:rPr>
          <w:rFonts w:cs="B Nazanin"/>
          <w:b/>
          <w:bCs/>
          <w:rtl/>
        </w:rPr>
      </w:pPr>
      <w:r>
        <w:rPr>
          <w:noProof/>
          <w:rtl/>
        </w:rPr>
        <w:pict>
          <v:shape id="_x0000_s1026" type="#_x0000_t202" style="position:absolute;margin-left:-6.2pt;margin-top:-9.8pt;width:88.5pt;height:28.5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:rsidR="002B2AEC" w:rsidRPr="00142F80" w:rsidRDefault="002B2AEC" w:rsidP="002B2AEC">
                  <w:pPr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142F80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نمونه برگ شماره چهار </w:t>
                  </w:r>
                </w:p>
              </w:txbxContent>
            </v:textbox>
          </v:shape>
        </w:pict>
      </w:r>
      <w:r w:rsidR="002B2AEC">
        <w:rPr>
          <w:rFonts w:cs="B Nazanin"/>
          <w:b/>
          <w:bCs/>
        </w:rPr>
        <w:t xml:space="preserve">   </w:t>
      </w:r>
    </w:p>
    <w:p w:rsidR="002B2AEC" w:rsidRPr="002B2AEC" w:rsidRDefault="005554F0" w:rsidP="002B2AE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cs="B Nazanin"/>
          <w:b/>
          <w:bCs/>
        </w:rPr>
      </w:pPr>
      <w:r>
        <w:rPr>
          <w:noProof/>
        </w:rPr>
        <w:pict>
          <v:shape id="_x0000_s1027" type="#_x0000_t202" style="position:absolute;left:0;text-align:left;margin-left:-1.25pt;margin-top:11.5pt;width:197.95pt;height:131.1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:rsidR="00D37768" w:rsidRDefault="002B2AEC" w:rsidP="002B2AEC">
                  <w:pPr>
                    <w:spacing w:line="200" w:lineRule="exact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D37768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موضوع درخواست :   اولین پروانه تاسیس </w:t>
                  </w:r>
                  <w:r w:rsidRPr="00D37768">
                    <w:rPr>
                      <w:rFonts w:cs="B Titr" w:hint="cs"/>
                      <w:sz w:val="16"/>
                      <w:szCs w:val="16"/>
                    </w:rPr>
                    <w:sym w:font="Wingdings" w:char="F06F"/>
                  </w:r>
                  <w:r w:rsidRPr="00D37768">
                    <w:rPr>
                      <w:rFonts w:cs="B Titr" w:hint="cs"/>
                      <w:sz w:val="16"/>
                      <w:szCs w:val="16"/>
                      <w:rtl/>
                    </w:rPr>
                    <w:tab/>
                    <w:t xml:space="preserve">   </w:t>
                  </w:r>
                </w:p>
                <w:p w:rsidR="00D37768" w:rsidRDefault="002B2AEC" w:rsidP="002B2AEC">
                  <w:pPr>
                    <w:spacing w:line="200" w:lineRule="exact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D37768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   تمدید پروانه تاسیس </w:t>
                  </w:r>
                  <w:r w:rsidRPr="00D37768">
                    <w:rPr>
                      <w:rFonts w:cs="B Titr" w:hint="cs"/>
                      <w:sz w:val="16"/>
                      <w:szCs w:val="16"/>
                    </w:rPr>
                    <w:sym w:font="Wingdings" w:char="F06F"/>
                  </w:r>
                  <w:r w:rsidRPr="00D37768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      تغییر مکان :   </w:t>
                  </w:r>
                  <w:r w:rsidRPr="00D37768">
                    <w:rPr>
                      <w:rFonts w:cs="B Titr" w:hint="cs"/>
                      <w:sz w:val="16"/>
                      <w:szCs w:val="16"/>
                    </w:rPr>
                    <w:sym w:font="Wingdings" w:char="F06F"/>
                  </w:r>
                  <w:r w:rsidRPr="00D37768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         </w:t>
                  </w:r>
                </w:p>
                <w:p w:rsidR="00D37768" w:rsidRDefault="002B2AEC" w:rsidP="002B2AEC">
                  <w:pPr>
                    <w:spacing w:line="200" w:lineRule="exact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D37768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تاسیس شعبه :</w:t>
                  </w:r>
                  <w:r w:rsidRPr="00D37768">
                    <w:rPr>
                      <w:rFonts w:cs="B Titr" w:hint="cs"/>
                      <w:sz w:val="16"/>
                      <w:szCs w:val="16"/>
                    </w:rPr>
                    <w:t xml:space="preserve"> </w:t>
                  </w:r>
                  <w:r w:rsidRPr="00D37768">
                    <w:rPr>
                      <w:rFonts w:cs="B Titr" w:hint="cs"/>
                      <w:sz w:val="16"/>
                      <w:szCs w:val="16"/>
                    </w:rPr>
                    <w:sym w:font="Wingdings" w:char="F06F"/>
                  </w:r>
                  <w:r w:rsidRPr="00D37768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   ایجاد رشته جدید :    </w:t>
                  </w:r>
                  <w:r w:rsidRPr="00D37768">
                    <w:rPr>
                      <w:rFonts w:cs="B Titr" w:hint="cs"/>
                      <w:sz w:val="16"/>
                      <w:szCs w:val="16"/>
                    </w:rPr>
                    <w:sym w:font="Wingdings" w:char="F06F"/>
                  </w:r>
                  <w:r w:rsidRPr="00D37768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             </w:t>
                  </w:r>
                </w:p>
                <w:p w:rsidR="002B2AEC" w:rsidRPr="00D37768" w:rsidRDefault="002B2AEC" w:rsidP="002B2AEC">
                  <w:pPr>
                    <w:spacing w:line="200" w:lineRule="exact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D37768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  تغییر رشته :</w:t>
                  </w:r>
                  <w:r w:rsidRPr="00D37768">
                    <w:rPr>
                      <w:rFonts w:cs="B Titr" w:hint="cs"/>
                      <w:sz w:val="16"/>
                      <w:szCs w:val="16"/>
                    </w:rPr>
                    <w:t xml:space="preserve"> </w:t>
                  </w:r>
                  <w:r w:rsidRPr="00D37768">
                    <w:rPr>
                      <w:rFonts w:cs="B Titr" w:hint="cs"/>
                      <w:sz w:val="16"/>
                      <w:szCs w:val="16"/>
                    </w:rPr>
                    <w:sym w:font="Wingdings" w:char="F06F"/>
                  </w:r>
                </w:p>
                <w:p w:rsidR="002B2AEC" w:rsidRPr="00D37768" w:rsidRDefault="002B2AEC" w:rsidP="002B2AEC">
                  <w:pPr>
                    <w:spacing w:line="200" w:lineRule="exact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D37768">
                    <w:rPr>
                      <w:rFonts w:cs="B Titr" w:hint="cs"/>
                      <w:sz w:val="16"/>
                      <w:szCs w:val="16"/>
                      <w:rtl/>
                    </w:rPr>
                    <w:t>عنوان رشته های مورد تقاضا:</w:t>
                  </w:r>
                </w:p>
                <w:p w:rsidR="002B2AEC" w:rsidRPr="00D37768" w:rsidRDefault="002B2AEC" w:rsidP="002B2AEC">
                  <w:pPr>
                    <w:spacing w:line="120" w:lineRule="auto"/>
                    <w:rPr>
                      <w:rFonts w:cs="B Titr"/>
                      <w:sz w:val="14"/>
                      <w:szCs w:val="14"/>
                      <w:rtl/>
                    </w:rPr>
                  </w:pPr>
                  <w:r w:rsidRPr="00D37768">
                    <w:rPr>
                      <w:rFonts w:cs="B Titr" w:hint="cs"/>
                      <w:sz w:val="14"/>
                      <w:szCs w:val="14"/>
                      <w:rtl/>
                    </w:rPr>
                    <w:t>1-</w:t>
                  </w:r>
                </w:p>
                <w:p w:rsidR="002B2AEC" w:rsidRPr="00D37768" w:rsidRDefault="002B2AEC" w:rsidP="002B2AEC">
                  <w:pPr>
                    <w:spacing w:line="120" w:lineRule="auto"/>
                    <w:rPr>
                      <w:rFonts w:cs="B Titr"/>
                      <w:sz w:val="14"/>
                      <w:szCs w:val="14"/>
                      <w:rtl/>
                    </w:rPr>
                  </w:pPr>
                  <w:r w:rsidRPr="00D37768">
                    <w:rPr>
                      <w:rFonts w:cs="B Titr" w:hint="cs"/>
                      <w:sz w:val="14"/>
                      <w:szCs w:val="14"/>
                      <w:rtl/>
                    </w:rPr>
                    <w:t xml:space="preserve">2- </w:t>
                  </w:r>
                </w:p>
                <w:p w:rsidR="002B2AEC" w:rsidRPr="00142F80" w:rsidRDefault="002B2AEC" w:rsidP="002B2AEC">
                  <w:pPr>
                    <w:rPr>
                      <w:rFonts w:cs="B Titr"/>
                      <w:sz w:val="12"/>
                      <w:szCs w:val="12"/>
                      <w:rtl/>
                    </w:rPr>
                  </w:pPr>
                </w:p>
                <w:p w:rsidR="002B2AEC" w:rsidRDefault="002B2AEC" w:rsidP="002B2AE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2-    </w:t>
                  </w:r>
                </w:p>
              </w:txbxContent>
            </v:textbox>
          </v:shape>
        </w:pict>
      </w:r>
      <w:r w:rsidR="002B2AEC">
        <w:rPr>
          <w:rFonts w:ascii="IranNastaliq" w:hAnsi="IranNastaliq" w:cs="IranNastaliq"/>
          <w:color w:val="000000"/>
          <w:sz w:val="19"/>
          <w:szCs w:val="19"/>
        </w:rPr>
        <w:t xml:space="preserve">    </w:t>
      </w:r>
      <w:r w:rsidR="002B2AEC">
        <w:rPr>
          <w:rFonts w:ascii="IranNastaliq" w:hAnsi="IranNastaliq" w:cs="IranNastaliq"/>
          <w:noProof/>
          <w:color w:val="000000"/>
          <w:sz w:val="19"/>
          <w:szCs w:val="19"/>
          <w:lang w:bidi="ar-SA"/>
        </w:rPr>
        <w:drawing>
          <wp:inline distT="0" distB="0" distL="0" distR="0" wp14:anchorId="15065D7A" wp14:editId="303CBDC1">
            <wp:extent cx="575496" cy="575496"/>
            <wp:effectExtent l="0" t="0" r="0" b="0"/>
            <wp:docPr id="3" name="Picture 3" descr="C:\Users\Novin Pendar\Desktop\Iran_TV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in Pendar\Desktop\Iran_TVTO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70" cy="57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AEC">
        <w:rPr>
          <w:rFonts w:ascii="IranNastaliq" w:hAnsi="IranNastaliq" w:cs="IranNastaliq"/>
          <w:color w:val="000000"/>
          <w:sz w:val="19"/>
          <w:szCs w:val="19"/>
        </w:rPr>
        <w:tab/>
        <w:t xml:space="preserve">    </w:t>
      </w:r>
      <w:r w:rsidR="002B2AEC">
        <w:rPr>
          <w:rFonts w:ascii="IranNastaliq" w:hAnsi="IranNastaliq" w:cs="IranNastaliq" w:hint="cs"/>
          <w:color w:val="000000"/>
          <w:sz w:val="19"/>
          <w:szCs w:val="19"/>
          <w:rtl/>
        </w:rPr>
        <w:t xml:space="preserve">      </w:t>
      </w:r>
      <w:r w:rsidR="002B2AEC">
        <w:rPr>
          <w:rFonts w:ascii="IranNastaliq" w:hAnsi="IranNastaliq" w:cs="IranNastaliq"/>
          <w:color w:val="000000"/>
          <w:sz w:val="19"/>
          <w:szCs w:val="19"/>
        </w:rPr>
        <w:t xml:space="preserve">                                                </w:t>
      </w:r>
    </w:p>
    <w:p w:rsidR="00AB04E5" w:rsidRDefault="002B2AEC" w:rsidP="002B2AE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IranNastaliq" w:hAnsi="IranNastaliq" w:cs="IranNastaliq"/>
          <w:b/>
          <w:bCs/>
          <w:color w:val="000000"/>
          <w:sz w:val="21"/>
          <w:szCs w:val="21"/>
          <w:rtl/>
        </w:rPr>
      </w:pPr>
      <w:r>
        <w:rPr>
          <w:rFonts w:ascii="IranNastaliq" w:hAnsi="IranNastaliq" w:cs="IranNastaliq" w:hint="cs"/>
          <w:b/>
          <w:bCs/>
          <w:color w:val="000000"/>
          <w:sz w:val="21"/>
          <w:szCs w:val="21"/>
          <w:rtl/>
        </w:rPr>
        <w:t>اداره کل آموزش فنی وحرفه ا  ی استان یزد</w:t>
      </w:r>
      <w:r w:rsidR="00AB04E5">
        <w:rPr>
          <w:rFonts w:ascii="IranNastaliq" w:hAnsi="IranNastaliq" w:cs="IranNastaliq"/>
          <w:b/>
          <w:bCs/>
          <w:color w:val="000000"/>
          <w:sz w:val="21"/>
          <w:szCs w:val="21"/>
        </w:rPr>
        <w:t xml:space="preserve">  </w:t>
      </w:r>
      <w:r w:rsidR="00AB04E5">
        <w:rPr>
          <w:rFonts w:ascii="IranNastaliq" w:hAnsi="IranNastaliq" w:cs="IranNastaliq" w:hint="cs"/>
          <w:b/>
          <w:bCs/>
          <w:color w:val="000000"/>
          <w:sz w:val="21"/>
          <w:szCs w:val="21"/>
          <w:rtl/>
        </w:rPr>
        <w:t xml:space="preserve">                                                </w:t>
      </w:r>
    </w:p>
    <w:p w:rsidR="00D37768" w:rsidRDefault="00D37768" w:rsidP="00AB04E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IranNastaliq" w:hAnsi="IranNastaliq" w:cs="IranNastaliq"/>
          <w:b/>
          <w:bCs/>
          <w:color w:val="000000"/>
          <w:sz w:val="21"/>
          <w:szCs w:val="21"/>
          <w:rtl/>
        </w:rPr>
      </w:pPr>
    </w:p>
    <w:p w:rsidR="00D37768" w:rsidRDefault="00D37768" w:rsidP="00D37768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IranNastaliq" w:hAnsi="IranNastaliq" w:cs="IranNastaliq"/>
          <w:b/>
          <w:bCs/>
          <w:color w:val="000000"/>
          <w:sz w:val="21"/>
          <w:szCs w:val="21"/>
          <w:rtl/>
        </w:rPr>
      </w:pPr>
    </w:p>
    <w:p w:rsidR="002B2AEC" w:rsidRDefault="002B2AEC" w:rsidP="00D37768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IranNastaliq" w:hAnsi="IranNastaliq" w:cs="IranNastaliq"/>
          <w:b/>
          <w:bCs/>
          <w:color w:val="000000"/>
          <w:sz w:val="21"/>
          <w:szCs w:val="21"/>
          <w:rtl/>
        </w:rPr>
      </w:pPr>
      <w:r>
        <w:rPr>
          <w:rFonts w:ascii="IranNastaliq" w:hAnsi="IranNastaliq" w:cs="IranNastaliq" w:hint="cs"/>
          <w:b/>
          <w:bCs/>
          <w:color w:val="000000"/>
          <w:sz w:val="21"/>
          <w:szCs w:val="21"/>
          <w:rtl/>
        </w:rPr>
        <w:t xml:space="preserve"> </w:t>
      </w:r>
      <w:r w:rsidR="00AB04E5">
        <w:rPr>
          <w:rFonts w:ascii="IranNastaliq" w:hAnsi="IranNastaliq" w:cs="IranNastaliq"/>
          <w:b/>
          <w:bCs/>
          <w:color w:val="000000"/>
          <w:sz w:val="21"/>
          <w:szCs w:val="21"/>
        </w:rPr>
        <w:t xml:space="preserve">       </w:t>
      </w:r>
      <w:r w:rsidR="00AB04E5">
        <w:rPr>
          <w:rFonts w:ascii="IranNastaliq" w:hAnsi="IranNastaliq" w:cs="IranNastaliq" w:hint="cs"/>
          <w:b/>
          <w:bCs/>
          <w:color w:val="000000"/>
          <w:sz w:val="21"/>
          <w:szCs w:val="21"/>
          <w:rtl/>
        </w:rPr>
        <w:t xml:space="preserve">                                      </w:t>
      </w:r>
    </w:p>
    <w:p w:rsidR="002B2AEC" w:rsidRDefault="002B2AEC" w:rsidP="002B2AE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IranNastaliq" w:hAnsi="IranNastaliq" w:cs="IranNastaliq"/>
          <w:b/>
          <w:bCs/>
          <w:color w:val="000000"/>
          <w:sz w:val="21"/>
          <w:szCs w:val="21"/>
          <w:rtl/>
        </w:rPr>
      </w:pPr>
      <w:r>
        <w:rPr>
          <w:rFonts w:ascii="IranNastaliq" w:hAnsi="IranNastaliq" w:cs="IranNastaliq" w:hint="cs"/>
          <w:b/>
          <w:bCs/>
          <w:color w:val="000000"/>
          <w:sz w:val="21"/>
          <w:szCs w:val="21"/>
          <w:rtl/>
        </w:rPr>
        <w:t xml:space="preserve">با سلام و صلوات بر محمد وآل محمد (ص) </w:t>
      </w:r>
    </w:p>
    <w:p w:rsidR="002B2AEC" w:rsidRDefault="002B2AEC" w:rsidP="0043473E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color w:val="000000"/>
          <w:sz w:val="23"/>
          <w:szCs w:val="23"/>
          <w:rtl/>
        </w:rPr>
      </w:pPr>
      <w:r>
        <w:rPr>
          <w:rFonts w:cs="B Nazanin" w:hint="cs"/>
          <w:b/>
          <w:bCs/>
          <w:color w:val="000000"/>
          <w:sz w:val="23"/>
          <w:szCs w:val="23"/>
          <w:rtl/>
        </w:rPr>
        <w:t xml:space="preserve">با احترام ، اینجانب </w:t>
      </w:r>
      <w:r w:rsidR="0043473E">
        <w:rPr>
          <w:rFonts w:cs="B Nazanin" w:hint="cs"/>
          <w:b/>
          <w:bCs/>
          <w:color w:val="000000"/>
          <w:sz w:val="23"/>
          <w:szCs w:val="23"/>
          <w:rtl/>
        </w:rPr>
        <w:t>...............................</w:t>
      </w:r>
      <w:r>
        <w:rPr>
          <w:rFonts w:cs="B Nazanin" w:hint="cs"/>
          <w:b/>
          <w:bCs/>
          <w:color w:val="000000"/>
          <w:sz w:val="23"/>
          <w:szCs w:val="23"/>
          <w:rtl/>
        </w:rPr>
        <w:t xml:space="preserve"> دار</w:t>
      </w:r>
      <w:r w:rsidR="0043473E">
        <w:rPr>
          <w:rFonts w:cs="B Nazanin" w:hint="cs"/>
          <w:b/>
          <w:bCs/>
          <w:color w:val="000000"/>
          <w:sz w:val="23"/>
          <w:szCs w:val="23"/>
          <w:rtl/>
        </w:rPr>
        <w:t xml:space="preserve">نده موافقتنامه اصولی آموزشگاه </w:t>
      </w:r>
      <w:r>
        <w:rPr>
          <w:rFonts w:cs="B Nazanin" w:hint="cs"/>
          <w:b/>
          <w:bCs/>
          <w:color w:val="000000"/>
          <w:sz w:val="23"/>
          <w:szCs w:val="23"/>
          <w:rtl/>
        </w:rPr>
        <w:t>به شماره</w:t>
      </w:r>
      <w:r w:rsidR="0043473E">
        <w:rPr>
          <w:rFonts w:cs="B Nazanin" w:hint="cs"/>
          <w:b/>
          <w:bCs/>
          <w:color w:val="000000"/>
          <w:sz w:val="23"/>
          <w:szCs w:val="23"/>
          <w:rtl/>
        </w:rPr>
        <w:t>................</w:t>
      </w:r>
      <w:r>
        <w:rPr>
          <w:rFonts w:cs="B Nazanin" w:hint="cs"/>
          <w:b/>
          <w:bCs/>
          <w:color w:val="000000"/>
          <w:sz w:val="23"/>
          <w:szCs w:val="23"/>
          <w:rtl/>
        </w:rPr>
        <w:t xml:space="preserve">  و تاریخ </w:t>
      </w:r>
      <w:r w:rsidR="0043473E">
        <w:rPr>
          <w:rFonts w:cs="B Nazanin" w:hint="cs"/>
          <w:b/>
          <w:bCs/>
          <w:color w:val="000000"/>
          <w:sz w:val="23"/>
          <w:szCs w:val="23"/>
          <w:rtl/>
        </w:rPr>
        <w:t>....................</w:t>
      </w:r>
      <w:r>
        <w:rPr>
          <w:rFonts w:cs="B Nazanin" w:hint="cs"/>
          <w:b/>
          <w:bCs/>
          <w:color w:val="000000"/>
          <w:sz w:val="23"/>
          <w:szCs w:val="23"/>
          <w:rtl/>
        </w:rPr>
        <w:t xml:space="preserve">در استان                            شهرستان  /شهر / منطقه /ناحیه /روستا </w:t>
      </w:r>
      <w:r w:rsidR="0043473E">
        <w:rPr>
          <w:rFonts w:cs="B Nazanin" w:hint="cs"/>
          <w:b/>
          <w:bCs/>
          <w:color w:val="000000"/>
          <w:sz w:val="23"/>
          <w:szCs w:val="23"/>
          <w:rtl/>
        </w:rPr>
        <w:t>...............................ک</w:t>
      </w:r>
      <w:r>
        <w:rPr>
          <w:rFonts w:cs="B Nazanin" w:hint="cs"/>
          <w:b/>
          <w:bCs/>
          <w:color w:val="000000"/>
          <w:sz w:val="23"/>
          <w:szCs w:val="23"/>
          <w:rtl/>
        </w:rPr>
        <w:t>د پستی</w:t>
      </w:r>
      <w:r w:rsidR="0043473E">
        <w:rPr>
          <w:rFonts w:cs="B Nazanin" w:hint="cs"/>
          <w:b/>
          <w:bCs/>
          <w:color w:val="000000"/>
          <w:sz w:val="23"/>
          <w:szCs w:val="23"/>
          <w:rtl/>
        </w:rPr>
        <w:t xml:space="preserve"> ...................... </w:t>
      </w:r>
      <w:proofErr w:type="spellStart"/>
      <w:r>
        <w:rPr>
          <w:rFonts w:cs="B Nazanin" w:hint="cs"/>
          <w:b/>
          <w:bCs/>
          <w:color w:val="000000"/>
          <w:sz w:val="23"/>
          <w:szCs w:val="23"/>
          <w:rtl/>
        </w:rPr>
        <w:t>وبه</w:t>
      </w:r>
      <w:proofErr w:type="spellEnd"/>
      <w:r>
        <w:rPr>
          <w:rFonts w:cs="B Nazanin" w:hint="cs"/>
          <w:b/>
          <w:bCs/>
          <w:color w:val="000000"/>
          <w:sz w:val="23"/>
          <w:szCs w:val="23"/>
          <w:rtl/>
        </w:rPr>
        <w:t xml:space="preserve"> نشانی  ................................................................................ شماره تلفن تماس ................... براساس آخرین استانداردهای سازمانی به منظور بازدید واعلام نظر کارشناسان آن سازمان معرفی می نماید. خواهشمند است دستور </w:t>
      </w:r>
      <w:proofErr w:type="spellStart"/>
      <w:r>
        <w:rPr>
          <w:rFonts w:cs="B Nazanin" w:hint="cs"/>
          <w:b/>
          <w:bCs/>
          <w:color w:val="000000"/>
          <w:sz w:val="23"/>
          <w:szCs w:val="23"/>
          <w:rtl/>
        </w:rPr>
        <w:t>فرمائید</w:t>
      </w:r>
      <w:proofErr w:type="spellEnd"/>
      <w:r>
        <w:rPr>
          <w:rFonts w:cs="B Nazanin" w:hint="cs"/>
          <w:b/>
          <w:bCs/>
          <w:color w:val="000000"/>
          <w:sz w:val="23"/>
          <w:szCs w:val="23"/>
          <w:rtl/>
        </w:rPr>
        <w:t xml:space="preserve"> اقدام لازم صورت</w:t>
      </w:r>
      <w:r w:rsidR="00D37768">
        <w:rPr>
          <w:rFonts w:cs="B Nazanin" w:hint="cs"/>
          <w:b/>
          <w:bCs/>
          <w:color w:val="000000"/>
          <w:sz w:val="23"/>
          <w:szCs w:val="23"/>
          <w:rtl/>
        </w:rPr>
        <w:t xml:space="preserve"> پذیرد </w:t>
      </w:r>
      <w:r>
        <w:rPr>
          <w:rFonts w:cs="B Nazanin" w:hint="cs"/>
          <w:b/>
          <w:bCs/>
          <w:color w:val="000000"/>
          <w:sz w:val="23"/>
          <w:szCs w:val="23"/>
          <w:rtl/>
        </w:rPr>
        <w:t xml:space="preserve"> و</w:t>
      </w:r>
      <w:r w:rsidR="00D37768">
        <w:rPr>
          <w:rFonts w:cs="B Nazanin" w:hint="cs"/>
          <w:b/>
          <w:bCs/>
          <w:color w:val="000000"/>
          <w:sz w:val="23"/>
          <w:szCs w:val="23"/>
          <w:rtl/>
        </w:rPr>
        <w:t xml:space="preserve"> </w:t>
      </w:r>
      <w:r>
        <w:rPr>
          <w:rFonts w:cs="B Nazanin" w:hint="cs"/>
          <w:b/>
          <w:bCs/>
          <w:color w:val="000000"/>
          <w:sz w:val="23"/>
          <w:szCs w:val="23"/>
          <w:rtl/>
        </w:rPr>
        <w:t>از نتیجه اینجانب را</w:t>
      </w:r>
      <w:r w:rsidR="00D37768">
        <w:rPr>
          <w:rFonts w:cs="B Nazanin" w:hint="cs"/>
          <w:b/>
          <w:bCs/>
          <w:color w:val="000000"/>
          <w:sz w:val="23"/>
          <w:szCs w:val="23"/>
          <w:rtl/>
        </w:rPr>
        <w:t xml:space="preserve"> </w:t>
      </w:r>
      <w:r>
        <w:rPr>
          <w:rFonts w:cs="B Nazanin" w:hint="cs"/>
          <w:b/>
          <w:bCs/>
          <w:color w:val="000000"/>
          <w:sz w:val="23"/>
          <w:szCs w:val="23"/>
          <w:rtl/>
        </w:rPr>
        <w:t xml:space="preserve">مطلع نمائید . </w:t>
      </w:r>
    </w:p>
    <w:p w:rsidR="002B2AEC" w:rsidRDefault="002B2AEC" w:rsidP="002B2AEC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color w:val="000000"/>
          <w:sz w:val="23"/>
          <w:szCs w:val="23"/>
          <w:rtl/>
        </w:rPr>
      </w:pPr>
      <w:r>
        <w:rPr>
          <w:rFonts w:cs="B Nazanin" w:hint="cs"/>
          <w:b/>
          <w:bCs/>
          <w:color w:val="000000"/>
          <w:sz w:val="23"/>
          <w:szCs w:val="23"/>
          <w:rtl/>
        </w:rPr>
        <w:t>این قسمت توسط متقاضی تکمیل گردد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2B2AEC" w:rsidTr="002933B6">
        <w:tc>
          <w:tcPr>
            <w:tcW w:w="5211" w:type="dxa"/>
          </w:tcPr>
          <w:p w:rsidR="002B2AEC" w:rsidRPr="00A62072" w:rsidRDefault="002B2AEC" w:rsidP="002933B6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7"/>
                <w:szCs w:val="17"/>
                <w:rtl/>
              </w:rPr>
            </w:pPr>
            <w:r w:rsidRPr="00A62072">
              <w:rPr>
                <w:rFonts w:cs="B Titr" w:hint="cs"/>
                <w:b/>
                <w:bCs/>
                <w:color w:val="000000"/>
                <w:sz w:val="17"/>
                <w:szCs w:val="17"/>
                <w:rtl/>
              </w:rPr>
              <w:t>ترسیم کروکی فضای داخلی محل</w:t>
            </w:r>
          </w:p>
        </w:tc>
        <w:tc>
          <w:tcPr>
            <w:tcW w:w="5211" w:type="dxa"/>
          </w:tcPr>
          <w:p w:rsidR="002B2AEC" w:rsidRPr="00A62072" w:rsidRDefault="002B2AEC" w:rsidP="002933B6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7"/>
                <w:szCs w:val="17"/>
                <w:rtl/>
              </w:rPr>
            </w:pPr>
            <w:r w:rsidRPr="00A62072">
              <w:rPr>
                <w:rFonts w:cs="B Titr" w:hint="cs"/>
                <w:b/>
                <w:bCs/>
                <w:color w:val="000000"/>
                <w:sz w:val="17"/>
                <w:szCs w:val="17"/>
                <w:rtl/>
              </w:rPr>
              <w:t>ترسیم کروکی نشانی محل</w:t>
            </w:r>
          </w:p>
        </w:tc>
      </w:tr>
      <w:tr w:rsidR="002B2AEC" w:rsidTr="00D37768">
        <w:trPr>
          <w:trHeight w:val="5184"/>
        </w:trPr>
        <w:tc>
          <w:tcPr>
            <w:tcW w:w="5211" w:type="dxa"/>
          </w:tcPr>
          <w:p w:rsidR="002B2AEC" w:rsidRPr="00A62072" w:rsidRDefault="002B2AEC" w:rsidP="002933B6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color w:val="000000"/>
                <w:sz w:val="17"/>
                <w:szCs w:val="17"/>
                <w:rtl/>
              </w:rPr>
            </w:pPr>
            <w:r w:rsidRPr="00A62072">
              <w:rPr>
                <w:rFonts w:cs="B Nazanin" w:hint="cs"/>
                <w:b/>
                <w:bCs/>
                <w:color w:val="000000"/>
                <w:sz w:val="17"/>
                <w:szCs w:val="17"/>
                <w:rtl/>
              </w:rPr>
              <w:t>علاوه بر ترسیم کروکی خطی در این فرم ارائه نقشه یا کروکی ترسیم شده با اندازه داخل به پیوست این فرم الزامی می باشد .</w:t>
            </w:r>
          </w:p>
          <w:p w:rsidR="002B2AEC" w:rsidRPr="00A62072" w:rsidRDefault="002B2AEC" w:rsidP="002933B6">
            <w:pPr>
              <w:autoSpaceDE w:val="0"/>
              <w:autoSpaceDN w:val="0"/>
              <w:adjustRightInd w:val="0"/>
              <w:jc w:val="both"/>
              <w:rPr>
                <w:rFonts w:cs="B Titr"/>
                <w:b/>
                <w:bCs/>
                <w:color w:val="000000"/>
                <w:sz w:val="17"/>
                <w:szCs w:val="17"/>
                <w:rtl/>
              </w:rPr>
            </w:pPr>
            <w:r w:rsidRPr="00A62072">
              <w:rPr>
                <w:rFonts w:cs="B Nazanin" w:hint="cs"/>
                <w:b/>
                <w:bCs/>
                <w:color w:val="000000"/>
                <w:sz w:val="17"/>
                <w:szCs w:val="17"/>
                <w:rtl/>
              </w:rPr>
              <w:t>( پیشنهاد می گردد توسط موسس از طریق نرم افزار اتوکد طراحی شود )</w:t>
            </w:r>
          </w:p>
        </w:tc>
        <w:tc>
          <w:tcPr>
            <w:tcW w:w="5211" w:type="dxa"/>
          </w:tcPr>
          <w:p w:rsidR="002B2AEC" w:rsidRDefault="002B2AEC" w:rsidP="002933B6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7"/>
                <w:szCs w:val="17"/>
                <w:rtl/>
              </w:rPr>
            </w:pPr>
          </w:p>
          <w:p w:rsidR="00D37768" w:rsidRDefault="00D37768" w:rsidP="002933B6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7"/>
                <w:szCs w:val="17"/>
                <w:rtl/>
              </w:rPr>
            </w:pPr>
          </w:p>
          <w:p w:rsidR="00D37768" w:rsidRDefault="00D37768" w:rsidP="002933B6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7"/>
                <w:szCs w:val="17"/>
                <w:rtl/>
              </w:rPr>
            </w:pPr>
          </w:p>
          <w:p w:rsidR="00D37768" w:rsidRDefault="00D37768" w:rsidP="002933B6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7"/>
                <w:szCs w:val="17"/>
                <w:rtl/>
              </w:rPr>
            </w:pPr>
          </w:p>
          <w:p w:rsidR="00D37768" w:rsidRDefault="00D37768" w:rsidP="002933B6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7"/>
                <w:szCs w:val="17"/>
                <w:rtl/>
              </w:rPr>
            </w:pPr>
          </w:p>
          <w:p w:rsidR="00D37768" w:rsidRDefault="00D37768" w:rsidP="002933B6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7"/>
                <w:szCs w:val="17"/>
                <w:rtl/>
              </w:rPr>
            </w:pPr>
          </w:p>
          <w:p w:rsidR="00D37768" w:rsidRDefault="00D37768" w:rsidP="002933B6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7"/>
                <w:szCs w:val="17"/>
                <w:rtl/>
              </w:rPr>
            </w:pPr>
          </w:p>
          <w:p w:rsidR="00D37768" w:rsidRDefault="00D37768" w:rsidP="002933B6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7"/>
                <w:szCs w:val="17"/>
                <w:rtl/>
              </w:rPr>
            </w:pPr>
          </w:p>
          <w:p w:rsidR="00D37768" w:rsidRPr="00A62072" w:rsidRDefault="00D37768" w:rsidP="002933B6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7"/>
                <w:szCs w:val="17"/>
                <w:rtl/>
              </w:rPr>
            </w:pPr>
          </w:p>
        </w:tc>
      </w:tr>
    </w:tbl>
    <w:p w:rsidR="002B2AEC" w:rsidRDefault="002B2AEC" w:rsidP="002B2AEC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color w:val="000000"/>
          <w:sz w:val="23"/>
          <w:szCs w:val="23"/>
          <w:rtl/>
        </w:rPr>
      </w:pPr>
    </w:p>
    <w:p w:rsidR="002B2AEC" w:rsidRDefault="002B2AEC" w:rsidP="002B2AEC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color w:val="000000"/>
          <w:sz w:val="23"/>
          <w:szCs w:val="23"/>
          <w:rtl/>
        </w:rPr>
      </w:pPr>
      <w:r>
        <w:rPr>
          <w:rFonts w:cs="B Nazanin" w:hint="cs"/>
          <w:b/>
          <w:bCs/>
          <w:color w:val="000000"/>
          <w:sz w:val="23"/>
          <w:szCs w:val="23"/>
          <w:rtl/>
        </w:rPr>
        <w:t>ضمنا ضوابط انتظامی اعلام شده از سوی اداره نظارت بر اماکن عمومی برای ایجاد آموزشگاه فنی وحرفه ای آزاد را مطالعه نموده ام و با رعایت ضوابط آن محل فوق را معرفی می نمایم .</w:t>
      </w:r>
    </w:p>
    <w:p w:rsidR="002B2AEC" w:rsidRDefault="002B2AEC" w:rsidP="002B2AEC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color w:val="000000"/>
          <w:sz w:val="23"/>
          <w:szCs w:val="23"/>
          <w:rtl/>
        </w:rPr>
      </w:pPr>
    </w:p>
    <w:p w:rsidR="002B2AEC" w:rsidRDefault="002B2AEC" w:rsidP="002B2AEC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color w:val="000000"/>
          <w:sz w:val="23"/>
          <w:szCs w:val="23"/>
          <w:rtl/>
        </w:rPr>
      </w:pPr>
    </w:p>
    <w:p w:rsidR="002B2AEC" w:rsidRPr="00D64E8C" w:rsidRDefault="002B2AEC" w:rsidP="002B2AEC">
      <w:pPr>
        <w:autoSpaceDE w:val="0"/>
        <w:autoSpaceDN w:val="0"/>
        <w:adjustRightInd w:val="0"/>
        <w:spacing w:after="0" w:line="240" w:lineRule="auto"/>
        <w:jc w:val="both"/>
        <w:rPr>
          <w:rFonts w:cs="B Titr"/>
          <w:b/>
          <w:bCs/>
          <w:color w:val="000000"/>
          <w:sz w:val="23"/>
          <w:szCs w:val="23"/>
          <w:rtl/>
        </w:rPr>
      </w:pPr>
      <w:r w:rsidRPr="00D64E8C">
        <w:rPr>
          <w:rFonts w:cs="B Titr" w:hint="cs"/>
          <w:b/>
          <w:bCs/>
          <w:rtl/>
        </w:rPr>
        <w:t>نام و نام خانوادگي موسس :</w:t>
      </w:r>
      <w:r w:rsidRPr="00D64E8C">
        <w:rPr>
          <w:rFonts w:cs="B Titr" w:hint="cs"/>
          <w:b/>
          <w:bCs/>
          <w:rtl/>
        </w:rPr>
        <w:tab/>
      </w:r>
      <w:r w:rsidRPr="00D64E8C">
        <w:rPr>
          <w:rFonts w:cs="B Titr" w:hint="cs"/>
          <w:b/>
          <w:bCs/>
          <w:rtl/>
        </w:rPr>
        <w:tab/>
      </w:r>
      <w:r w:rsidRPr="00D64E8C">
        <w:rPr>
          <w:rFonts w:cs="B Titr" w:hint="cs"/>
          <w:b/>
          <w:bCs/>
          <w:rtl/>
        </w:rPr>
        <w:tab/>
      </w:r>
      <w:r w:rsidRPr="00D64E8C">
        <w:rPr>
          <w:rFonts w:cs="B Titr" w:hint="cs"/>
          <w:b/>
          <w:bCs/>
          <w:rtl/>
        </w:rPr>
        <w:tab/>
        <w:t xml:space="preserve">تاريخ : </w:t>
      </w:r>
      <w:r w:rsidRPr="00D64E8C">
        <w:rPr>
          <w:rFonts w:cs="B Titr" w:hint="cs"/>
          <w:b/>
          <w:bCs/>
          <w:rtl/>
        </w:rPr>
        <w:tab/>
      </w:r>
      <w:r w:rsidRPr="00D64E8C">
        <w:rPr>
          <w:rFonts w:cs="B Titr" w:hint="cs"/>
          <w:b/>
          <w:bCs/>
          <w:rtl/>
        </w:rPr>
        <w:tab/>
      </w:r>
      <w:r w:rsidRPr="00D64E8C">
        <w:rPr>
          <w:rFonts w:cs="B Titr" w:hint="cs"/>
          <w:b/>
          <w:bCs/>
          <w:rtl/>
        </w:rPr>
        <w:tab/>
      </w:r>
      <w:r w:rsidRPr="00D64E8C">
        <w:rPr>
          <w:rFonts w:cs="B Titr" w:hint="cs"/>
          <w:b/>
          <w:bCs/>
          <w:rtl/>
        </w:rPr>
        <w:tab/>
        <w:t>امضاء</w:t>
      </w:r>
    </w:p>
    <w:p w:rsidR="002B2AEC" w:rsidRDefault="005554F0" w:rsidP="002B2AEC">
      <w:pPr>
        <w:bidi w:val="0"/>
        <w:rPr>
          <w:rFonts w:cs="B Titr"/>
          <w:color w:val="000000"/>
          <w:sz w:val="23"/>
          <w:szCs w:val="23"/>
        </w:rPr>
      </w:pPr>
      <w:r>
        <w:rPr>
          <w:rFonts w:cs="B Titr"/>
          <w:noProof/>
          <w:color w:val="000000"/>
          <w:sz w:val="23"/>
          <w:szCs w:val="23"/>
          <w:lang w:bidi="ar-SA"/>
        </w:rPr>
        <w:pict>
          <v:shape id="_x0000_s1036" type="#_x0000_t202" style="position:absolute;margin-left:235.75pt;margin-top:51.5pt;width:55.85pt;height:23.0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color="white [3212]">
            <v:textbox>
              <w:txbxContent>
                <w:p w:rsidR="00D37768" w:rsidRPr="00D37768" w:rsidRDefault="00D37768" w:rsidP="00D37768">
                  <w:pPr>
                    <w:rPr>
                      <w:rFonts w:cs="2  Titr"/>
                      <w:sz w:val="20"/>
                      <w:szCs w:val="20"/>
                    </w:rPr>
                  </w:pPr>
                  <w:r w:rsidRPr="00D37768">
                    <w:rPr>
                      <w:rFonts w:cs="2  Titr" w:hint="cs"/>
                      <w:sz w:val="20"/>
                      <w:szCs w:val="20"/>
                      <w:rtl/>
                    </w:rPr>
                    <w:t xml:space="preserve">صفحه </w:t>
                  </w:r>
                  <w:r>
                    <w:rPr>
                      <w:rFonts w:cs="2  Titr" w:hint="cs"/>
                      <w:sz w:val="20"/>
                      <w:szCs w:val="20"/>
                      <w:rtl/>
                    </w:rPr>
                    <w:t>1</w:t>
                  </w:r>
                  <w:r w:rsidRPr="00D37768">
                    <w:rPr>
                      <w:rFonts w:cs="2  Titr"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2B2AEC" w:rsidRPr="00D64E8C">
        <w:rPr>
          <w:rFonts w:cs="B Titr"/>
          <w:color w:val="000000"/>
          <w:sz w:val="23"/>
          <w:szCs w:val="23"/>
          <w:rtl/>
        </w:rPr>
        <w:br w:type="page"/>
      </w:r>
    </w:p>
    <w:p w:rsidR="00D37768" w:rsidRDefault="005554F0" w:rsidP="00D37768">
      <w:pPr>
        <w:bidi w:val="0"/>
        <w:rPr>
          <w:rFonts w:cs="B Titr"/>
          <w:color w:val="000000"/>
          <w:sz w:val="23"/>
          <w:szCs w:val="23"/>
        </w:rPr>
      </w:pPr>
      <w:r>
        <w:rPr>
          <w:rFonts w:cs="B Titr"/>
          <w:noProof/>
          <w:color w:val="000000"/>
          <w:sz w:val="23"/>
          <w:szCs w:val="23"/>
          <w:lang w:bidi="ar-SA"/>
        </w:rPr>
        <w:lastRenderedPageBreak/>
        <w:pict>
          <v:shape id="_x0000_s1030" type="#_x0000_t202" style="position:absolute;margin-left:-3.15pt;margin-top:.05pt;width:88.5pt;height:28.5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030">
              <w:txbxContent>
                <w:p w:rsidR="00D37768" w:rsidRPr="00142F80" w:rsidRDefault="00D37768" w:rsidP="00D37768">
                  <w:pPr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142F80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نمونه برگ شماره چهار </w:t>
                  </w:r>
                </w:p>
              </w:txbxContent>
            </v:textbox>
          </v:shape>
        </w:pict>
      </w:r>
    </w:p>
    <w:p w:rsidR="00D37768" w:rsidRDefault="00D37768" w:rsidP="00D37768">
      <w:pPr>
        <w:bidi w:val="0"/>
        <w:rPr>
          <w:rFonts w:cs="B Titr"/>
          <w:color w:val="000000"/>
          <w:sz w:val="23"/>
          <w:szCs w:val="23"/>
        </w:rPr>
      </w:pPr>
    </w:p>
    <w:p w:rsidR="002B2AEC" w:rsidRPr="00F24B6A" w:rsidRDefault="002B2AEC" w:rsidP="002B2AEC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 w:rsidRPr="00DF4203">
        <w:rPr>
          <w:rFonts w:cs="B Titr" w:hint="cs"/>
          <w:b/>
          <w:bCs/>
          <w:sz w:val="20"/>
          <w:szCs w:val="20"/>
          <w:rtl/>
        </w:rPr>
        <w:t>1</w:t>
      </w:r>
      <w:r w:rsidRPr="00F24B6A">
        <w:rPr>
          <w:rFonts w:cs="B Titr" w:hint="cs"/>
          <w:b/>
          <w:bCs/>
          <w:sz w:val="20"/>
          <w:szCs w:val="20"/>
          <w:rtl/>
        </w:rPr>
        <w:t xml:space="preserve">-  نوع </w:t>
      </w:r>
      <w:proofErr w:type="spellStart"/>
      <w:r w:rsidRPr="00F24B6A">
        <w:rPr>
          <w:rFonts w:cs="B Titr" w:hint="cs"/>
          <w:b/>
          <w:bCs/>
          <w:sz w:val="20"/>
          <w:szCs w:val="20"/>
          <w:rtl/>
        </w:rPr>
        <w:t>مالكيت</w:t>
      </w:r>
      <w:proofErr w:type="spellEnd"/>
      <w:r w:rsidRPr="00F24B6A">
        <w:rPr>
          <w:rFonts w:cs="B Titr" w:hint="cs"/>
          <w:b/>
          <w:bCs/>
          <w:sz w:val="20"/>
          <w:szCs w:val="20"/>
          <w:rtl/>
        </w:rPr>
        <w:t xml:space="preserve"> محل : </w:t>
      </w:r>
    </w:p>
    <w:p w:rsidR="002B2AEC" w:rsidRDefault="002B2AEC" w:rsidP="002B2AEC">
      <w:pPr>
        <w:spacing w:line="360" w:lineRule="auto"/>
        <w:ind w:right="180"/>
        <w:jc w:val="lowKashida"/>
        <w:rPr>
          <w:rFonts w:cs="B Titr" w:hint="cs"/>
          <w:sz w:val="26"/>
          <w:szCs w:val="26"/>
          <w:rtl/>
        </w:rPr>
      </w:pPr>
      <w:proofErr w:type="spellStart"/>
      <w:r w:rsidRPr="00DF4203">
        <w:rPr>
          <w:rFonts w:cs="B Nazanin" w:hint="cs"/>
          <w:b/>
          <w:bCs/>
          <w:sz w:val="24"/>
          <w:szCs w:val="24"/>
          <w:rtl/>
        </w:rPr>
        <w:t>شخصي</w:t>
      </w:r>
      <w:proofErr w:type="spellEnd"/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proofErr w:type="spellStart"/>
      <w:r w:rsidRPr="00DF4203">
        <w:rPr>
          <w:rFonts w:cs="B Nazanin" w:hint="cs"/>
          <w:b/>
          <w:bCs/>
          <w:sz w:val="24"/>
          <w:szCs w:val="24"/>
          <w:rtl/>
        </w:rPr>
        <w:t>استيجاري</w:t>
      </w:r>
      <w:proofErr w:type="spellEnd"/>
      <w:r w:rsidRPr="00DF4203">
        <w:rPr>
          <w:rFonts w:cs="B Nazanin" w:hint="cs"/>
          <w:b/>
          <w:bCs/>
          <w:sz w:val="24"/>
          <w:szCs w:val="24"/>
          <w:rtl/>
        </w:rPr>
        <w:t xml:space="preserve"> 5-2 ساله </w:t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 xml:space="preserve">استيجاري 1 ساله </w:t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>ساير</w:t>
      </w:r>
      <w:r w:rsidRPr="00DF4203">
        <w:rPr>
          <w:rFonts w:cs="B Titr" w:hint="cs"/>
          <w:sz w:val="26"/>
          <w:szCs w:val="26"/>
        </w:rPr>
        <w:sym w:font="Wingdings" w:char="F06F"/>
      </w:r>
    </w:p>
    <w:p w:rsidR="0043473E" w:rsidRDefault="0043473E" w:rsidP="002B2AEC">
      <w:pPr>
        <w:spacing w:line="360" w:lineRule="auto"/>
        <w:ind w:right="180"/>
        <w:jc w:val="lowKashida"/>
        <w:rPr>
          <w:rFonts w:cs="Times New Roma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ارائه سند مالکیت و یا اجاره نامه رسمی معتبر ( با کد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رهگیری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 xml:space="preserve"> و قید عبارت </w:t>
      </w:r>
      <w:r>
        <w:rPr>
          <w:rFonts w:cs="Times New Roman" w:hint="cs"/>
          <w:b/>
          <w:bCs/>
          <w:sz w:val="24"/>
          <w:szCs w:val="24"/>
          <w:rtl/>
        </w:rPr>
        <w:t xml:space="preserve">" استفاده به عنوان آموزشگاه " ) به نام متقاضی تاسیس </w:t>
      </w:r>
    </w:p>
    <w:p w:rsidR="00B70D09" w:rsidRPr="00B70D09" w:rsidRDefault="00B70D09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تبصره 1 : </w:t>
      </w:r>
      <w:r w:rsidRPr="00B70D09">
        <w:rPr>
          <w:rFonts w:cs="B Nazanin" w:hint="cs"/>
          <w:b/>
          <w:bCs/>
          <w:sz w:val="24"/>
          <w:szCs w:val="24"/>
          <w:rtl/>
        </w:rPr>
        <w:t>مت</w:t>
      </w:r>
      <w:bookmarkStart w:id="0" w:name="_GoBack"/>
      <w:bookmarkEnd w:id="0"/>
      <w:r w:rsidRPr="00B70D09">
        <w:rPr>
          <w:rFonts w:cs="B Nazanin" w:hint="cs"/>
          <w:b/>
          <w:bCs/>
          <w:sz w:val="24"/>
          <w:szCs w:val="24"/>
          <w:rtl/>
        </w:rPr>
        <w:t xml:space="preserve">قاضیان تاسیس در صورت ارائه رضایت نامه محضری مبنی بر واگذاری مکان از سوی مالک و یا ارائه قرار داد آموزشی یا </w:t>
      </w:r>
      <w:proofErr w:type="spellStart"/>
      <w:r w:rsidRPr="00B70D09">
        <w:rPr>
          <w:rFonts w:cs="B Nazanin" w:hint="cs"/>
          <w:b/>
          <w:bCs/>
          <w:sz w:val="24"/>
          <w:szCs w:val="24"/>
          <w:rtl/>
        </w:rPr>
        <w:t>تفاهمنامه</w:t>
      </w:r>
      <w:proofErr w:type="spellEnd"/>
      <w:r w:rsidRPr="00B70D09">
        <w:rPr>
          <w:rFonts w:cs="B Nazanin" w:hint="cs"/>
          <w:b/>
          <w:bCs/>
          <w:sz w:val="24"/>
          <w:szCs w:val="24"/>
          <w:rtl/>
        </w:rPr>
        <w:t xml:space="preserve"> معتبر با دستگاه های دولتی و یا نهاد های غیر دولتی از </w:t>
      </w:r>
      <w:proofErr w:type="spellStart"/>
      <w:r w:rsidRPr="00B70D09">
        <w:rPr>
          <w:rFonts w:cs="B Nazanin" w:hint="cs"/>
          <w:b/>
          <w:bCs/>
          <w:sz w:val="24"/>
          <w:szCs w:val="24"/>
          <w:rtl/>
        </w:rPr>
        <w:t>رائه</w:t>
      </w:r>
      <w:proofErr w:type="spellEnd"/>
      <w:r w:rsidRPr="00B70D09">
        <w:rPr>
          <w:rFonts w:cs="B Nazanin" w:hint="cs"/>
          <w:b/>
          <w:bCs/>
          <w:sz w:val="24"/>
          <w:szCs w:val="24"/>
          <w:rtl/>
        </w:rPr>
        <w:t xml:space="preserve"> کد </w:t>
      </w:r>
      <w:proofErr w:type="spellStart"/>
      <w:r w:rsidRPr="00B70D09">
        <w:rPr>
          <w:rFonts w:cs="B Nazanin" w:hint="cs"/>
          <w:b/>
          <w:bCs/>
          <w:sz w:val="24"/>
          <w:szCs w:val="24"/>
          <w:rtl/>
        </w:rPr>
        <w:t>رهگیری</w:t>
      </w:r>
      <w:proofErr w:type="spellEnd"/>
      <w:r w:rsidRPr="00B70D09">
        <w:rPr>
          <w:rFonts w:cs="B Nazanin" w:hint="cs"/>
          <w:b/>
          <w:bCs/>
          <w:sz w:val="24"/>
          <w:szCs w:val="24"/>
          <w:rtl/>
        </w:rPr>
        <w:t xml:space="preserve"> معاف هستند </w:t>
      </w:r>
    </w:p>
    <w:p w:rsidR="002B2AEC" w:rsidRPr="00F24B6A" w:rsidRDefault="002B2AEC" w:rsidP="002B2AEC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 w:rsidRPr="00F24B6A">
        <w:rPr>
          <w:rFonts w:cs="B Titr" w:hint="cs"/>
          <w:b/>
          <w:bCs/>
          <w:sz w:val="20"/>
          <w:szCs w:val="20"/>
          <w:rtl/>
        </w:rPr>
        <w:t xml:space="preserve">2- نوع </w:t>
      </w:r>
      <w:proofErr w:type="spellStart"/>
      <w:r w:rsidRPr="00F24B6A">
        <w:rPr>
          <w:rFonts w:cs="B Titr" w:hint="cs"/>
          <w:b/>
          <w:bCs/>
          <w:sz w:val="20"/>
          <w:szCs w:val="20"/>
          <w:rtl/>
        </w:rPr>
        <w:t>كاربري</w:t>
      </w:r>
      <w:proofErr w:type="spellEnd"/>
      <w:r w:rsidRPr="00F24B6A">
        <w:rPr>
          <w:rFonts w:cs="B Titr" w:hint="cs"/>
          <w:b/>
          <w:bCs/>
          <w:sz w:val="20"/>
          <w:szCs w:val="20"/>
          <w:rtl/>
        </w:rPr>
        <w:t xml:space="preserve"> ساختمان : </w:t>
      </w:r>
    </w:p>
    <w:p w:rsidR="002B2AEC" w:rsidRPr="00DF4203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 w:rsidRPr="00DF4203">
        <w:rPr>
          <w:rFonts w:cs="B Nazanin" w:hint="cs"/>
          <w:b/>
          <w:bCs/>
          <w:sz w:val="24"/>
          <w:szCs w:val="24"/>
          <w:rtl/>
        </w:rPr>
        <w:t xml:space="preserve">كاربري آموزشي </w:t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  <w:t xml:space="preserve">كاربري اداري </w:t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>كاربري مسكوني</w:t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>كاربري تجاري</w:t>
      </w:r>
      <w:r w:rsidRPr="00DF4203">
        <w:rPr>
          <w:rFonts w:cs="B Titr" w:hint="cs"/>
          <w:sz w:val="26"/>
          <w:szCs w:val="26"/>
        </w:rPr>
        <w:sym w:font="Wingdings" w:char="F06F"/>
      </w:r>
    </w:p>
    <w:p w:rsidR="002B2AEC" w:rsidRPr="00F24B6A" w:rsidRDefault="002B2AEC" w:rsidP="0043473E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 w:rsidRPr="00F24B6A">
        <w:rPr>
          <w:rFonts w:cs="B Titr" w:hint="cs"/>
          <w:b/>
          <w:bCs/>
          <w:sz w:val="20"/>
          <w:szCs w:val="20"/>
          <w:rtl/>
        </w:rPr>
        <w:t xml:space="preserve">3- مساحت فضاي مفيد آموزشي با ظرفيت آموزش  ......  نفر : ( </w:t>
      </w:r>
      <w:proofErr w:type="spellStart"/>
      <w:r w:rsidRPr="00F24B6A">
        <w:rPr>
          <w:rFonts w:cs="B Titr" w:hint="cs"/>
          <w:b/>
          <w:bCs/>
          <w:sz w:val="20"/>
          <w:szCs w:val="20"/>
          <w:rtl/>
        </w:rPr>
        <w:t>باتوجه</w:t>
      </w:r>
      <w:proofErr w:type="spellEnd"/>
      <w:r w:rsidRPr="00F24B6A">
        <w:rPr>
          <w:rFonts w:cs="B Titr" w:hint="cs"/>
          <w:b/>
          <w:bCs/>
          <w:sz w:val="20"/>
          <w:szCs w:val="20"/>
          <w:rtl/>
        </w:rPr>
        <w:t xml:space="preserve"> به </w:t>
      </w:r>
      <w:proofErr w:type="spellStart"/>
      <w:r w:rsidR="0043473E">
        <w:rPr>
          <w:rFonts w:cs="B Titr" w:hint="cs"/>
          <w:b/>
          <w:bCs/>
          <w:sz w:val="20"/>
          <w:szCs w:val="20"/>
          <w:rtl/>
        </w:rPr>
        <w:t>اصلاحیه</w:t>
      </w:r>
      <w:proofErr w:type="spellEnd"/>
      <w:r w:rsidR="0043473E">
        <w:rPr>
          <w:rFonts w:cs="B Titr" w:hint="cs"/>
          <w:b/>
          <w:bCs/>
          <w:sz w:val="20"/>
          <w:szCs w:val="20"/>
          <w:rtl/>
        </w:rPr>
        <w:t xml:space="preserve"> جدول شماره 3 </w:t>
      </w:r>
      <w:r w:rsidRPr="00F24B6A">
        <w:rPr>
          <w:rFonts w:cs="B Titr" w:hint="cs"/>
          <w:b/>
          <w:bCs/>
          <w:sz w:val="20"/>
          <w:szCs w:val="20"/>
          <w:rtl/>
        </w:rPr>
        <w:t xml:space="preserve"> )</w:t>
      </w:r>
    </w:p>
    <w:p w:rsidR="002B2AEC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 w:rsidRPr="00DF4203">
        <w:rPr>
          <w:rFonts w:cs="B Nazanin" w:hint="cs"/>
          <w:b/>
          <w:bCs/>
          <w:sz w:val="24"/>
          <w:szCs w:val="24"/>
          <w:rtl/>
        </w:rPr>
        <w:t>مطابق استاندارد( ............. مترمربع)</w:t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 xml:space="preserve">مطابق استاندارد نيست ( ............ مترمربع) </w:t>
      </w:r>
      <w:r w:rsidRPr="00DF4203">
        <w:rPr>
          <w:rFonts w:cs="B Titr" w:hint="cs"/>
          <w:sz w:val="26"/>
          <w:szCs w:val="26"/>
        </w:rPr>
        <w:sym w:font="Wingdings" w:char="F06F"/>
      </w:r>
    </w:p>
    <w:p w:rsidR="002B2AEC" w:rsidRPr="00F24B6A" w:rsidRDefault="002B2AEC" w:rsidP="0043473E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 w:rsidRPr="00F24B6A">
        <w:rPr>
          <w:rFonts w:cs="B Titr" w:hint="cs"/>
          <w:b/>
          <w:bCs/>
          <w:sz w:val="20"/>
          <w:szCs w:val="20"/>
          <w:rtl/>
        </w:rPr>
        <w:t xml:space="preserve">4-  مساحت </w:t>
      </w:r>
      <w:proofErr w:type="spellStart"/>
      <w:r w:rsidRPr="00F24B6A">
        <w:rPr>
          <w:rFonts w:cs="B Titr" w:hint="cs"/>
          <w:b/>
          <w:bCs/>
          <w:sz w:val="20"/>
          <w:szCs w:val="20"/>
          <w:rtl/>
        </w:rPr>
        <w:t>فضاي</w:t>
      </w:r>
      <w:proofErr w:type="spellEnd"/>
      <w:r w:rsidRPr="00F24B6A">
        <w:rPr>
          <w:rFonts w:cs="B Titr" w:hint="cs"/>
          <w:b/>
          <w:bCs/>
          <w:sz w:val="20"/>
          <w:szCs w:val="20"/>
          <w:rtl/>
        </w:rPr>
        <w:t xml:space="preserve"> </w:t>
      </w:r>
      <w:proofErr w:type="spellStart"/>
      <w:r w:rsidRPr="00F24B6A">
        <w:rPr>
          <w:rFonts w:cs="B Titr" w:hint="cs"/>
          <w:b/>
          <w:bCs/>
          <w:sz w:val="20"/>
          <w:szCs w:val="20"/>
          <w:rtl/>
        </w:rPr>
        <w:t>مفيد</w:t>
      </w:r>
      <w:proofErr w:type="spellEnd"/>
      <w:r w:rsidRPr="00F24B6A">
        <w:rPr>
          <w:rFonts w:cs="B Titr" w:hint="cs"/>
          <w:b/>
          <w:bCs/>
          <w:sz w:val="20"/>
          <w:szCs w:val="20"/>
          <w:rtl/>
        </w:rPr>
        <w:t xml:space="preserve"> </w:t>
      </w:r>
      <w:r w:rsidR="0043473E">
        <w:rPr>
          <w:rFonts w:cs="B Titr" w:hint="cs"/>
          <w:b/>
          <w:bCs/>
          <w:sz w:val="20"/>
          <w:szCs w:val="20"/>
          <w:rtl/>
        </w:rPr>
        <w:t xml:space="preserve">عمومی </w:t>
      </w:r>
      <w:r w:rsidRPr="00F24B6A">
        <w:rPr>
          <w:rFonts w:cs="B Titr" w:hint="cs"/>
          <w:b/>
          <w:bCs/>
          <w:sz w:val="20"/>
          <w:szCs w:val="20"/>
          <w:rtl/>
        </w:rPr>
        <w:t xml:space="preserve"> : ( </w:t>
      </w:r>
      <w:proofErr w:type="spellStart"/>
      <w:r w:rsidRPr="00F24B6A">
        <w:rPr>
          <w:rFonts w:cs="B Titr" w:hint="cs"/>
          <w:b/>
          <w:bCs/>
          <w:sz w:val="20"/>
          <w:szCs w:val="20"/>
          <w:rtl/>
        </w:rPr>
        <w:t>باتوجه</w:t>
      </w:r>
      <w:proofErr w:type="spellEnd"/>
      <w:r w:rsidRPr="00F24B6A">
        <w:rPr>
          <w:rFonts w:cs="B Titr" w:hint="cs"/>
          <w:b/>
          <w:bCs/>
          <w:sz w:val="20"/>
          <w:szCs w:val="20"/>
          <w:rtl/>
        </w:rPr>
        <w:t xml:space="preserve"> به </w:t>
      </w:r>
      <w:proofErr w:type="spellStart"/>
      <w:r w:rsidR="0043473E">
        <w:rPr>
          <w:rFonts w:cs="B Titr" w:hint="cs"/>
          <w:b/>
          <w:bCs/>
          <w:sz w:val="20"/>
          <w:szCs w:val="20"/>
          <w:rtl/>
        </w:rPr>
        <w:t>اصلاحیه</w:t>
      </w:r>
      <w:proofErr w:type="spellEnd"/>
      <w:r w:rsidR="0043473E">
        <w:rPr>
          <w:rFonts w:cs="B Titr" w:hint="cs"/>
          <w:b/>
          <w:bCs/>
          <w:sz w:val="20"/>
          <w:szCs w:val="20"/>
          <w:rtl/>
        </w:rPr>
        <w:t xml:space="preserve"> جدول شماره 3</w:t>
      </w:r>
      <w:r w:rsidRPr="00F24B6A">
        <w:rPr>
          <w:rFonts w:cs="B Titr" w:hint="cs"/>
          <w:b/>
          <w:bCs/>
          <w:sz w:val="20"/>
          <w:szCs w:val="20"/>
          <w:rtl/>
        </w:rPr>
        <w:t xml:space="preserve"> )</w:t>
      </w:r>
    </w:p>
    <w:p w:rsidR="002B2AEC" w:rsidRPr="00DF4203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 w:rsidRPr="00DF4203">
        <w:rPr>
          <w:rFonts w:cs="B Nazanin" w:hint="cs"/>
          <w:b/>
          <w:bCs/>
          <w:sz w:val="24"/>
          <w:szCs w:val="24"/>
          <w:rtl/>
        </w:rPr>
        <w:t xml:space="preserve">مطابق استاندارد </w:t>
      </w:r>
      <w:proofErr w:type="spellStart"/>
      <w:r w:rsidRPr="00DF4203">
        <w:rPr>
          <w:rFonts w:cs="B Nazanin" w:hint="cs"/>
          <w:b/>
          <w:bCs/>
          <w:sz w:val="24"/>
          <w:szCs w:val="24"/>
          <w:rtl/>
        </w:rPr>
        <w:t>مي</w:t>
      </w:r>
      <w:proofErr w:type="spellEnd"/>
      <w:r w:rsidRPr="00DF4203">
        <w:rPr>
          <w:rFonts w:cs="B Nazanin" w:hint="cs"/>
          <w:b/>
          <w:bCs/>
          <w:sz w:val="24"/>
          <w:szCs w:val="24"/>
          <w:rtl/>
        </w:rPr>
        <w:t xml:space="preserve"> باشد ( ............. مترمربع)</w:t>
      </w:r>
      <w:r w:rsidRPr="00A87BA6">
        <w:rPr>
          <w:rFonts w:cs="B Titr" w:hint="cs"/>
          <w:sz w:val="26"/>
          <w:szCs w:val="26"/>
        </w:rPr>
        <w:t xml:space="preserve"> </w:t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 xml:space="preserve">مطابق استاندارد ( ............ مترمربع) </w:t>
      </w:r>
      <w:r w:rsidRPr="00DF4203">
        <w:rPr>
          <w:rFonts w:cs="B Titr" w:hint="cs"/>
          <w:sz w:val="26"/>
          <w:szCs w:val="26"/>
        </w:rPr>
        <w:sym w:font="Wingdings" w:char="F06F"/>
      </w:r>
    </w:p>
    <w:p w:rsidR="002B2AEC" w:rsidRPr="00DF4203" w:rsidRDefault="002B2AEC" w:rsidP="0043473E">
      <w:pPr>
        <w:ind w:right="180"/>
        <w:jc w:val="lowKashida"/>
        <w:rPr>
          <w:rFonts w:cs="B Nazanin"/>
          <w:b/>
          <w:bCs/>
          <w:sz w:val="24"/>
          <w:szCs w:val="24"/>
          <w:rtl/>
        </w:rPr>
      </w:pPr>
    </w:p>
    <w:p w:rsidR="002B2AEC" w:rsidRPr="00F24B6A" w:rsidRDefault="0043473E" w:rsidP="002B2AEC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6 </w:t>
      </w:r>
      <w:r w:rsidR="002B2AEC" w:rsidRPr="00F24B6A">
        <w:rPr>
          <w:rFonts w:cs="B Titr" w:hint="cs"/>
          <w:b/>
          <w:bCs/>
          <w:sz w:val="20"/>
          <w:szCs w:val="20"/>
          <w:rtl/>
        </w:rPr>
        <w:t xml:space="preserve">- </w:t>
      </w:r>
      <w:proofErr w:type="spellStart"/>
      <w:r w:rsidR="002B2AEC" w:rsidRPr="00F24B6A">
        <w:rPr>
          <w:rFonts w:cs="B Titr" w:hint="cs"/>
          <w:b/>
          <w:bCs/>
          <w:sz w:val="20"/>
          <w:szCs w:val="20"/>
          <w:rtl/>
        </w:rPr>
        <w:t>رعايت</w:t>
      </w:r>
      <w:proofErr w:type="spellEnd"/>
      <w:r w:rsidR="002B2AEC" w:rsidRPr="00F24B6A">
        <w:rPr>
          <w:rFonts w:cs="B Titr" w:hint="cs"/>
          <w:b/>
          <w:bCs/>
          <w:sz w:val="20"/>
          <w:szCs w:val="20"/>
          <w:rtl/>
        </w:rPr>
        <w:t xml:space="preserve"> </w:t>
      </w:r>
      <w:proofErr w:type="spellStart"/>
      <w:r w:rsidR="002B2AEC" w:rsidRPr="00F24B6A">
        <w:rPr>
          <w:rFonts w:cs="B Titr" w:hint="cs"/>
          <w:b/>
          <w:bCs/>
          <w:sz w:val="20"/>
          <w:szCs w:val="20"/>
          <w:rtl/>
        </w:rPr>
        <w:t>ايمني</w:t>
      </w:r>
      <w:proofErr w:type="spellEnd"/>
      <w:r w:rsidR="002B2AEC" w:rsidRPr="00F24B6A">
        <w:rPr>
          <w:rFonts w:cs="B Titr" w:hint="cs"/>
          <w:b/>
          <w:bCs/>
          <w:sz w:val="20"/>
          <w:szCs w:val="20"/>
          <w:rtl/>
        </w:rPr>
        <w:t xml:space="preserve"> و استحكام ساختمان :</w:t>
      </w:r>
    </w:p>
    <w:p w:rsidR="002B2AEC" w:rsidRPr="00DF4203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 w:rsidRPr="00DF4203">
        <w:rPr>
          <w:rFonts w:cs="B Nazanin" w:hint="cs"/>
          <w:b/>
          <w:bCs/>
          <w:sz w:val="24"/>
          <w:szCs w:val="24"/>
          <w:rtl/>
        </w:rPr>
        <w:t>اسكلت فلزي يا بتني با شناژ يكپارچه</w:t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>اسكلت فلزي بدون شناژ</w:t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Titr" w:hint="cs"/>
          <w:sz w:val="26"/>
          <w:szCs w:val="26"/>
        </w:rPr>
        <w:sym w:font="Wingdings" w:char="F06F"/>
      </w:r>
    </w:p>
    <w:p w:rsidR="002B2AEC" w:rsidRPr="00DF4203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پي آجري </w:t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 xml:space="preserve">ساير (باذكر نوع اسكلت) </w:t>
      </w:r>
      <w:r w:rsidRPr="00DF4203">
        <w:rPr>
          <w:rFonts w:cs="B Titr" w:hint="cs"/>
          <w:sz w:val="26"/>
          <w:szCs w:val="26"/>
        </w:rPr>
        <w:sym w:font="Wingdings" w:char="F06F"/>
      </w:r>
    </w:p>
    <w:p w:rsidR="002B2AEC" w:rsidRPr="00F24B6A" w:rsidRDefault="002B2AEC" w:rsidP="002B2AEC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 w:rsidRPr="00F24B6A">
        <w:rPr>
          <w:rFonts w:cs="B Titr" w:hint="cs"/>
          <w:b/>
          <w:bCs/>
          <w:sz w:val="20"/>
          <w:szCs w:val="20"/>
          <w:rtl/>
        </w:rPr>
        <w:t xml:space="preserve">9-  مناسب بودن موقعيت محلي آموزشگاه به لحاظ دسترسي و سهولت اياب و ذهاب </w:t>
      </w:r>
    </w:p>
    <w:p w:rsidR="002B2AEC" w:rsidRDefault="005554F0" w:rsidP="002B2AEC">
      <w:pPr>
        <w:spacing w:line="360" w:lineRule="auto"/>
        <w:ind w:right="-180"/>
        <w:jc w:val="lowKashida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35" type="#_x0000_t202" style="position:absolute;left:0;text-align:left;margin-left:224.85pt;margin-top:34.6pt;width:55.85pt;height:23.0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color="white [3212]">
            <v:textbox>
              <w:txbxContent>
                <w:p w:rsidR="00D37768" w:rsidRPr="00D37768" w:rsidRDefault="00D37768" w:rsidP="00D37768">
                  <w:pPr>
                    <w:rPr>
                      <w:rFonts w:cs="2  Titr"/>
                      <w:sz w:val="20"/>
                      <w:szCs w:val="20"/>
                    </w:rPr>
                  </w:pPr>
                  <w:r w:rsidRPr="00D37768">
                    <w:rPr>
                      <w:rFonts w:cs="2  Titr" w:hint="cs"/>
                      <w:sz w:val="20"/>
                      <w:szCs w:val="20"/>
                      <w:rtl/>
                    </w:rPr>
                    <w:t xml:space="preserve">صفحه </w:t>
                  </w:r>
                  <w:r>
                    <w:rPr>
                      <w:rFonts w:cs="2  Titr" w:hint="cs"/>
                      <w:sz w:val="20"/>
                      <w:szCs w:val="20"/>
                      <w:rtl/>
                    </w:rPr>
                    <w:t>2</w:t>
                  </w:r>
                  <w:r w:rsidRPr="00D37768">
                    <w:rPr>
                      <w:rFonts w:cs="2  Titr"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2B2AEC" w:rsidRPr="00A87BA6">
        <w:rPr>
          <w:rFonts w:cs="B Nazanin" w:hint="cs"/>
          <w:b/>
          <w:bCs/>
          <w:rtl/>
        </w:rPr>
        <w:t>مطلوب (</w:t>
      </w:r>
      <w:proofErr w:type="spellStart"/>
      <w:r w:rsidR="002B2AEC" w:rsidRPr="00A87BA6">
        <w:rPr>
          <w:rFonts w:cs="B Nazanin" w:hint="cs"/>
          <w:b/>
          <w:bCs/>
          <w:rtl/>
        </w:rPr>
        <w:t>حداكثر</w:t>
      </w:r>
      <w:proofErr w:type="spellEnd"/>
      <w:r w:rsidR="002B2AEC" w:rsidRPr="00A87BA6">
        <w:rPr>
          <w:rFonts w:cs="B Nazanin" w:hint="cs"/>
          <w:b/>
          <w:bCs/>
          <w:rtl/>
        </w:rPr>
        <w:t xml:space="preserve"> 250 متر تا اولين ايستگاه حمل و نقل عمومي) </w:t>
      </w:r>
      <w:r w:rsidR="002B2AEC" w:rsidRPr="00A87BA6">
        <w:rPr>
          <w:rFonts w:cs="B Titr" w:hint="cs"/>
          <w:sz w:val="24"/>
          <w:szCs w:val="24"/>
        </w:rPr>
        <w:sym w:font="Wingdings" w:char="F06F"/>
      </w:r>
      <w:r w:rsidR="002B2AEC" w:rsidRPr="00DF4203">
        <w:rPr>
          <w:rFonts w:cs="B Nazanin" w:hint="cs"/>
          <w:b/>
          <w:bCs/>
          <w:sz w:val="24"/>
          <w:szCs w:val="24"/>
          <w:rtl/>
        </w:rPr>
        <w:tab/>
      </w:r>
      <w:r w:rsidR="002B2AEC" w:rsidRPr="00A87BA6">
        <w:rPr>
          <w:rFonts w:cs="B Nazanin" w:hint="cs"/>
          <w:b/>
          <w:bCs/>
          <w:sz w:val="20"/>
          <w:szCs w:val="20"/>
          <w:rtl/>
        </w:rPr>
        <w:t xml:space="preserve">نامطلوب (بيش از 250 متر تا اولين ايستگاه حمل و نقل عمومي) </w:t>
      </w:r>
      <w:r w:rsidR="002B2AEC" w:rsidRPr="00DF4203">
        <w:rPr>
          <w:rFonts w:cs="B Titr" w:hint="cs"/>
          <w:sz w:val="26"/>
          <w:szCs w:val="26"/>
        </w:rPr>
        <w:sym w:font="Wingdings" w:char="F06F"/>
      </w:r>
    </w:p>
    <w:p w:rsidR="002B2AEC" w:rsidRDefault="002B2AEC" w:rsidP="002B2AEC">
      <w:pPr>
        <w:spacing w:line="360" w:lineRule="auto"/>
        <w:ind w:right="-180"/>
        <w:jc w:val="lowKashida"/>
        <w:rPr>
          <w:rFonts w:cs="B Nazanin"/>
          <w:b/>
          <w:bCs/>
          <w:sz w:val="20"/>
          <w:szCs w:val="20"/>
          <w:rtl/>
        </w:rPr>
      </w:pPr>
    </w:p>
    <w:p w:rsidR="002B2AEC" w:rsidRDefault="002B2AEC" w:rsidP="002B2AEC">
      <w:pPr>
        <w:spacing w:line="360" w:lineRule="auto"/>
        <w:ind w:right="-180"/>
        <w:jc w:val="lowKashida"/>
        <w:rPr>
          <w:rFonts w:cs="B Nazanin"/>
          <w:b/>
          <w:bCs/>
          <w:sz w:val="20"/>
          <w:szCs w:val="20"/>
          <w:rtl/>
        </w:rPr>
      </w:pPr>
    </w:p>
    <w:p w:rsidR="006E5DE3" w:rsidRPr="00A87BA6" w:rsidRDefault="005554F0" w:rsidP="002B2AEC">
      <w:pPr>
        <w:spacing w:line="360" w:lineRule="auto"/>
        <w:ind w:right="-180"/>
        <w:jc w:val="lowKashida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  <w:lang w:bidi="ar-SA"/>
        </w:rPr>
        <w:lastRenderedPageBreak/>
        <w:pict>
          <v:shape id="_x0000_s1031" type="#_x0000_t202" style="position:absolute;left:0;text-align:left;margin-left:-9.2pt;margin-top:-4.8pt;width:88.5pt;height:28.5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:rsidR="00D37768" w:rsidRPr="00142F80" w:rsidRDefault="00D37768" w:rsidP="00D37768">
                  <w:pPr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142F80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نمونه برگ شماره چهار </w:t>
                  </w:r>
                </w:p>
              </w:txbxContent>
            </v:textbox>
          </v:shape>
        </w:pict>
      </w:r>
    </w:p>
    <w:p w:rsidR="002B2AEC" w:rsidRPr="00F24B6A" w:rsidRDefault="002B2AEC" w:rsidP="002B2AEC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 w:rsidRPr="00F24B6A">
        <w:rPr>
          <w:rFonts w:cs="B Titr" w:hint="cs"/>
          <w:b/>
          <w:bCs/>
          <w:sz w:val="20"/>
          <w:szCs w:val="20"/>
          <w:rtl/>
        </w:rPr>
        <w:t>10- ظرفيت فضاي مفيد آموزشي :</w:t>
      </w:r>
    </w:p>
    <w:tbl>
      <w:tblPr>
        <w:tblStyle w:val="TableGrid"/>
        <w:bidiVisual/>
        <w:tblW w:w="9458" w:type="dxa"/>
        <w:tblLook w:val="01E0" w:firstRow="1" w:lastRow="1" w:firstColumn="1" w:lastColumn="1" w:noHBand="0" w:noVBand="0"/>
      </w:tblPr>
      <w:tblGrid>
        <w:gridCol w:w="575"/>
        <w:gridCol w:w="2558"/>
        <w:gridCol w:w="3061"/>
        <w:gridCol w:w="3264"/>
      </w:tblGrid>
      <w:tr w:rsidR="002B2AEC" w:rsidRPr="00DF4203" w:rsidTr="002933B6">
        <w:trPr>
          <w:trHeight w:val="583"/>
        </w:trPr>
        <w:tc>
          <w:tcPr>
            <w:tcW w:w="499" w:type="dxa"/>
            <w:shd w:val="clear" w:color="auto" w:fill="E6E6E6"/>
            <w:vAlign w:val="center"/>
          </w:tcPr>
          <w:p w:rsidR="002B2AEC" w:rsidRPr="00F24B6A" w:rsidRDefault="002B2AEC" w:rsidP="002933B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24B6A">
              <w:rPr>
                <w:rFonts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580" w:type="dxa"/>
            <w:shd w:val="clear" w:color="auto" w:fill="E6E6E6"/>
            <w:vAlign w:val="center"/>
          </w:tcPr>
          <w:p w:rsidR="002B2AEC" w:rsidRPr="00F24B6A" w:rsidRDefault="002B2AEC" w:rsidP="002933B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24B6A">
              <w:rPr>
                <w:rFonts w:cs="B Titr" w:hint="cs"/>
                <w:b/>
                <w:bCs/>
                <w:sz w:val="18"/>
                <w:szCs w:val="18"/>
                <w:rtl/>
              </w:rPr>
              <w:t>عنوان كارگاه</w:t>
            </w:r>
          </w:p>
        </w:tc>
        <w:tc>
          <w:tcPr>
            <w:tcW w:w="3087" w:type="dxa"/>
            <w:shd w:val="clear" w:color="auto" w:fill="E6E6E6"/>
            <w:vAlign w:val="center"/>
          </w:tcPr>
          <w:p w:rsidR="002B2AEC" w:rsidRPr="00F24B6A" w:rsidRDefault="002B2AEC" w:rsidP="002933B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24B6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مساحت </w:t>
            </w:r>
            <w:proofErr w:type="spellStart"/>
            <w:r w:rsidRPr="00F24B6A">
              <w:rPr>
                <w:rFonts w:cs="B Titr" w:hint="cs"/>
                <w:b/>
                <w:bCs/>
                <w:sz w:val="18"/>
                <w:szCs w:val="18"/>
                <w:rtl/>
              </w:rPr>
              <w:t>فضاي</w:t>
            </w:r>
            <w:proofErr w:type="spellEnd"/>
            <w:r w:rsidRPr="00F24B6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F24B6A">
              <w:rPr>
                <w:rFonts w:cs="B Titr" w:hint="cs"/>
                <w:b/>
                <w:bCs/>
                <w:sz w:val="18"/>
                <w:szCs w:val="18"/>
                <w:rtl/>
              </w:rPr>
              <w:t>مفيد</w:t>
            </w:r>
            <w:proofErr w:type="spellEnd"/>
            <w:r w:rsidRPr="00F24B6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F24B6A">
              <w:rPr>
                <w:rFonts w:cs="B Titr" w:hint="cs"/>
                <w:b/>
                <w:bCs/>
                <w:sz w:val="18"/>
                <w:szCs w:val="18"/>
                <w:rtl/>
              </w:rPr>
              <w:t>آموزشي</w:t>
            </w:r>
            <w:proofErr w:type="spellEnd"/>
            <w:r w:rsidRPr="00F24B6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2B2AEC" w:rsidRPr="00F24B6A" w:rsidRDefault="002B2AEC" w:rsidP="002933B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24B6A">
              <w:rPr>
                <w:rFonts w:cs="B Titr" w:hint="cs"/>
                <w:b/>
                <w:bCs/>
                <w:sz w:val="18"/>
                <w:szCs w:val="18"/>
                <w:rtl/>
              </w:rPr>
              <w:t>به مترمربع</w:t>
            </w:r>
          </w:p>
        </w:tc>
        <w:tc>
          <w:tcPr>
            <w:tcW w:w="3292" w:type="dxa"/>
            <w:shd w:val="clear" w:color="auto" w:fill="E6E6E6"/>
            <w:vAlign w:val="center"/>
          </w:tcPr>
          <w:p w:rsidR="002B2AEC" w:rsidRPr="00F24B6A" w:rsidRDefault="002B2AEC" w:rsidP="002933B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24B6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ظرفيت پذيرش قابل قبول ( نفرساعت ) </w:t>
            </w:r>
          </w:p>
          <w:p w:rsidR="002B2AEC" w:rsidRPr="00F24B6A" w:rsidRDefault="002B2AEC" w:rsidP="002933B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24B6A">
              <w:rPr>
                <w:rFonts w:cs="B Titr" w:hint="cs"/>
                <w:b/>
                <w:bCs/>
                <w:sz w:val="18"/>
                <w:szCs w:val="18"/>
                <w:rtl/>
              </w:rPr>
              <w:t>براساس حداقل سرانه فضاي مفيد آموزشي استاندارد</w:t>
            </w:r>
          </w:p>
        </w:tc>
      </w:tr>
      <w:tr w:rsidR="002B2AEC" w:rsidRPr="00DF4203" w:rsidTr="002933B6">
        <w:trPr>
          <w:trHeight w:val="825"/>
        </w:trPr>
        <w:tc>
          <w:tcPr>
            <w:tcW w:w="499" w:type="dxa"/>
            <w:shd w:val="clear" w:color="auto" w:fill="E6E6E6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F420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80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7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B2AEC" w:rsidRPr="00DF4203" w:rsidTr="002933B6">
        <w:trPr>
          <w:trHeight w:val="825"/>
        </w:trPr>
        <w:tc>
          <w:tcPr>
            <w:tcW w:w="499" w:type="dxa"/>
            <w:shd w:val="clear" w:color="auto" w:fill="E6E6E6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F420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80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7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B2AEC" w:rsidRPr="00DF4203" w:rsidTr="002933B6">
        <w:trPr>
          <w:trHeight w:val="825"/>
        </w:trPr>
        <w:tc>
          <w:tcPr>
            <w:tcW w:w="499" w:type="dxa"/>
            <w:shd w:val="clear" w:color="auto" w:fill="E6E6E6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F420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80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7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B2AEC" w:rsidRPr="00DF4203" w:rsidTr="002933B6">
        <w:trPr>
          <w:trHeight w:val="825"/>
        </w:trPr>
        <w:tc>
          <w:tcPr>
            <w:tcW w:w="499" w:type="dxa"/>
            <w:shd w:val="clear" w:color="auto" w:fill="E6E6E6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F420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80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7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B2AEC" w:rsidRPr="00DF4203" w:rsidTr="002933B6">
        <w:trPr>
          <w:trHeight w:val="825"/>
        </w:trPr>
        <w:tc>
          <w:tcPr>
            <w:tcW w:w="499" w:type="dxa"/>
            <w:shd w:val="clear" w:color="auto" w:fill="E6E6E6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F4203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80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7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:rsidR="002B2AEC" w:rsidRPr="00DF4203" w:rsidRDefault="002B2AEC" w:rsidP="002933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B2AEC" w:rsidRPr="00F24B6A" w:rsidRDefault="002B2AEC" w:rsidP="002B2AEC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 w:rsidRPr="00F24B6A">
        <w:rPr>
          <w:rFonts w:cs="B Titr" w:hint="cs"/>
          <w:b/>
          <w:bCs/>
          <w:sz w:val="20"/>
          <w:szCs w:val="20"/>
          <w:rtl/>
        </w:rPr>
        <w:t xml:space="preserve">11-  وضعيت روشنايي و تناسب نور در كارگاه ها و كلاس ها : </w:t>
      </w:r>
    </w:p>
    <w:p w:rsidR="002B2AEC" w:rsidRPr="00A87BA6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</w:rPr>
      </w:pPr>
      <w:r w:rsidRPr="00DF4203">
        <w:rPr>
          <w:rFonts w:cs="B Nazanin" w:hint="cs"/>
          <w:b/>
          <w:bCs/>
          <w:sz w:val="24"/>
          <w:szCs w:val="24"/>
          <w:rtl/>
        </w:rPr>
        <w:t>مطابق استاندارد ( مورد تائيد است )</w:t>
      </w:r>
      <w:r w:rsidRPr="00A87BA6">
        <w:rPr>
          <w:rFonts w:cs="B Titr" w:hint="cs"/>
          <w:sz w:val="26"/>
          <w:szCs w:val="26"/>
        </w:rPr>
        <w:t xml:space="preserve"> </w:t>
      </w:r>
      <w:r w:rsidRPr="00DF4203">
        <w:rPr>
          <w:rFonts w:cs="B Titr" w:hint="cs"/>
          <w:sz w:val="26"/>
          <w:szCs w:val="26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 xml:space="preserve">مطابق استاندارد نيست ( بايستي اصلاح شود ) </w:t>
      </w:r>
      <w:r w:rsidRPr="00DF4203">
        <w:rPr>
          <w:rFonts w:cs="B Titr" w:hint="cs"/>
          <w:sz w:val="26"/>
          <w:szCs w:val="26"/>
        </w:rPr>
        <w:sym w:font="Wingdings" w:char="F06F"/>
      </w:r>
    </w:p>
    <w:p w:rsidR="002B2AEC" w:rsidRPr="00F24B6A" w:rsidRDefault="002B2AEC" w:rsidP="002B2AEC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 w:rsidRPr="00F24B6A">
        <w:rPr>
          <w:rFonts w:cs="B Titr" w:hint="cs"/>
          <w:b/>
          <w:bCs/>
          <w:sz w:val="20"/>
          <w:szCs w:val="20"/>
          <w:rtl/>
        </w:rPr>
        <w:t xml:space="preserve">12- سيستم تهويه سرمايش و گرمايش در كارگاه ها و كلاس ها : </w:t>
      </w:r>
    </w:p>
    <w:p w:rsidR="002B2AEC" w:rsidRPr="00DF4203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 w:rsidRPr="00DF4203">
        <w:rPr>
          <w:rFonts w:cs="B Nazanin" w:hint="cs"/>
          <w:b/>
          <w:bCs/>
          <w:sz w:val="24"/>
          <w:szCs w:val="24"/>
          <w:rtl/>
        </w:rPr>
        <w:t>مطابق استاندارد است ( مورد تائيد مي باشد )</w:t>
      </w:r>
      <w:r w:rsidRPr="00A87BA6">
        <w:rPr>
          <w:rFonts w:cs="B Titr" w:hint="cs"/>
          <w:sz w:val="26"/>
          <w:szCs w:val="26"/>
        </w:rPr>
        <w:t xml:space="preserve"> </w:t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 xml:space="preserve">مطابق استاندارد نيست ( بايستي اصلاح شود ) </w:t>
      </w:r>
      <w:r w:rsidRPr="00DF4203">
        <w:rPr>
          <w:rFonts w:cs="B Titr" w:hint="cs"/>
          <w:sz w:val="26"/>
          <w:szCs w:val="26"/>
        </w:rPr>
        <w:sym w:font="Wingdings" w:char="F06F"/>
      </w:r>
    </w:p>
    <w:p w:rsidR="002B2AEC" w:rsidRPr="00F24B6A" w:rsidRDefault="002B2AEC" w:rsidP="002B2AEC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 w:rsidRPr="00F24B6A">
        <w:rPr>
          <w:rFonts w:cs="B Titr" w:hint="cs"/>
          <w:b/>
          <w:bCs/>
          <w:sz w:val="20"/>
          <w:szCs w:val="20"/>
          <w:rtl/>
        </w:rPr>
        <w:t>13-  تجهيز و نظافت سرويس بهداشتي (شامل صابون مايع ، بوگير ، سطل زباله و نظافت سرويس ها) :</w:t>
      </w:r>
    </w:p>
    <w:p w:rsidR="002B2AEC" w:rsidRPr="00DF4203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 w:rsidRPr="00DF4203">
        <w:rPr>
          <w:rFonts w:cs="B Nazanin" w:hint="cs"/>
          <w:b/>
          <w:bCs/>
          <w:sz w:val="24"/>
          <w:szCs w:val="24"/>
          <w:rtl/>
        </w:rPr>
        <w:t xml:space="preserve">بسيار مطلوب (مطابق استاندارد) </w:t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 xml:space="preserve">مطلوب (بيش از 70 درصد و كمتر از 90 درصد) </w:t>
      </w:r>
      <w:r w:rsidRPr="00DF4203">
        <w:rPr>
          <w:rFonts w:cs="B Titr" w:hint="cs"/>
          <w:sz w:val="26"/>
          <w:szCs w:val="26"/>
        </w:rPr>
        <w:sym w:font="Wingdings" w:char="F06F"/>
      </w:r>
    </w:p>
    <w:p w:rsidR="002B2AEC" w:rsidRPr="00DF4203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 w:rsidRPr="00DF4203">
        <w:rPr>
          <w:rFonts w:cs="B Nazanin" w:hint="cs"/>
          <w:b/>
          <w:bCs/>
          <w:sz w:val="24"/>
          <w:szCs w:val="24"/>
          <w:rtl/>
        </w:rPr>
        <w:t xml:space="preserve">متوسط (بيش از 50 درصد و كمتر از 70 درصد) </w:t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 xml:space="preserve">نامطلوب (كمتر از 50 درصد) </w:t>
      </w:r>
      <w:r w:rsidRPr="00DF4203">
        <w:rPr>
          <w:rFonts w:cs="B Titr" w:hint="cs"/>
          <w:sz w:val="26"/>
          <w:szCs w:val="26"/>
        </w:rPr>
        <w:sym w:font="Wingdings" w:char="F06F"/>
      </w:r>
    </w:p>
    <w:p w:rsidR="002B2AEC" w:rsidRPr="00F24B6A" w:rsidRDefault="002B2AEC" w:rsidP="002B2AEC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 w:rsidRPr="00F24B6A">
        <w:rPr>
          <w:rFonts w:cs="B Titr" w:hint="cs"/>
          <w:b/>
          <w:bCs/>
          <w:sz w:val="20"/>
          <w:szCs w:val="20"/>
          <w:rtl/>
        </w:rPr>
        <w:t xml:space="preserve">14-  وجود وسايل كمك هاي اوليه و تجهيزات آتش نشاني و سيستم اطفاء حريق در كارگاه ها : </w:t>
      </w:r>
    </w:p>
    <w:p w:rsidR="002B2AEC" w:rsidRPr="00A87BA6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rtl/>
        </w:rPr>
      </w:pPr>
      <w:r w:rsidRPr="00A87BA6">
        <w:rPr>
          <w:rFonts w:cs="B Nazanin" w:hint="cs"/>
          <w:b/>
          <w:bCs/>
          <w:rtl/>
        </w:rPr>
        <w:t xml:space="preserve">بسيار مطلوب (تمام كارگاه ها به تمام سيستم ها تجهيز هستند) </w:t>
      </w:r>
      <w:r w:rsidRPr="00A87BA6">
        <w:rPr>
          <w:rFonts w:cs="B Titr" w:hint="cs"/>
          <w:sz w:val="24"/>
          <w:szCs w:val="24"/>
        </w:rPr>
        <w:sym w:font="Wingdings" w:char="F06F"/>
      </w:r>
      <w:r w:rsidRPr="00A87BA6">
        <w:rPr>
          <w:rFonts w:cs="B Nazanin" w:hint="cs"/>
          <w:b/>
          <w:bCs/>
          <w:rtl/>
        </w:rPr>
        <w:t xml:space="preserve">   مطلوب (دو سوم كارگاه ها به تمام سيستم ها مجهز هستند)</w:t>
      </w:r>
      <w:r w:rsidRPr="00A87BA6">
        <w:rPr>
          <w:rFonts w:cs="B Titr" w:hint="cs"/>
          <w:sz w:val="26"/>
          <w:szCs w:val="26"/>
        </w:rPr>
        <w:t xml:space="preserve"> </w:t>
      </w:r>
      <w:r w:rsidRPr="00DF4203">
        <w:rPr>
          <w:rFonts w:cs="B Titr" w:hint="cs"/>
          <w:sz w:val="26"/>
          <w:szCs w:val="26"/>
        </w:rPr>
        <w:sym w:font="Wingdings" w:char="F06F"/>
      </w:r>
      <w:r w:rsidRPr="00A87BA6">
        <w:rPr>
          <w:rFonts w:cs="B Titr" w:hint="cs"/>
          <w:sz w:val="24"/>
          <w:szCs w:val="24"/>
        </w:rPr>
        <w:t xml:space="preserve"> </w:t>
      </w:r>
    </w:p>
    <w:p w:rsidR="002B2AEC" w:rsidRPr="00DF4203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 w:rsidRPr="00DF4203">
        <w:rPr>
          <w:rFonts w:cs="B Nazanin" w:hint="cs"/>
          <w:b/>
          <w:bCs/>
          <w:sz w:val="24"/>
          <w:szCs w:val="24"/>
          <w:rtl/>
        </w:rPr>
        <w:t xml:space="preserve">متوسط (حدود نيمي از كارگاه ها به تمام سيستم ها تجهيز هستند ) </w:t>
      </w:r>
      <w:r w:rsidRPr="00DF4203">
        <w:rPr>
          <w:rFonts w:cs="B Nazanin" w:hint="cs"/>
          <w:b/>
          <w:bCs/>
          <w:sz w:val="24"/>
          <w:szCs w:val="24"/>
          <w:rtl/>
        </w:rPr>
        <w:tab/>
        <w:t>نامطلوب</w:t>
      </w:r>
      <w:r w:rsidRPr="00DF4203">
        <w:rPr>
          <w:rFonts w:cs="B Titr" w:hint="cs"/>
          <w:sz w:val="26"/>
          <w:szCs w:val="26"/>
        </w:rPr>
        <w:sym w:font="Wingdings" w:char="F06F"/>
      </w:r>
    </w:p>
    <w:p w:rsidR="002B2AEC" w:rsidRPr="00DF4203" w:rsidRDefault="005554F0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Titr"/>
          <w:b/>
          <w:bCs/>
          <w:noProof/>
          <w:sz w:val="18"/>
          <w:szCs w:val="18"/>
          <w:rtl/>
          <w:lang w:bidi="ar-SA"/>
        </w:rPr>
        <w:pict>
          <v:shape id="_x0000_s1034" type="#_x0000_t202" style="position:absolute;left:0;text-align:left;margin-left:240.55pt;margin-top:13.4pt;width:55.85pt;height:23.0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color="white [3212]">
            <v:textbox>
              <w:txbxContent>
                <w:p w:rsidR="00D37768" w:rsidRPr="00D37768" w:rsidRDefault="00D37768" w:rsidP="00D37768">
                  <w:pPr>
                    <w:jc w:val="center"/>
                    <w:rPr>
                      <w:rFonts w:cs="2  Titr"/>
                      <w:sz w:val="20"/>
                      <w:szCs w:val="20"/>
                      <w:rtl/>
                    </w:rPr>
                  </w:pPr>
                  <w:r w:rsidRPr="00D37768">
                    <w:rPr>
                      <w:rFonts w:cs="2  Titr" w:hint="cs"/>
                      <w:sz w:val="20"/>
                      <w:szCs w:val="20"/>
                      <w:rtl/>
                    </w:rPr>
                    <w:t xml:space="preserve">صفحه </w:t>
                  </w:r>
                  <w:r>
                    <w:rPr>
                      <w:rFonts w:cs="2  Titr" w:hint="cs"/>
                      <w:sz w:val="20"/>
                      <w:szCs w:val="20"/>
                      <w:rtl/>
                    </w:rPr>
                    <w:t>3</w:t>
                  </w:r>
                </w:p>
              </w:txbxContent>
            </v:textbox>
          </v:shape>
        </w:pict>
      </w:r>
    </w:p>
    <w:p w:rsidR="002B2AEC" w:rsidRDefault="002B2AEC" w:rsidP="002B2AEC">
      <w:pPr>
        <w:spacing w:line="360" w:lineRule="auto"/>
        <w:ind w:right="180"/>
        <w:jc w:val="lowKashida"/>
        <w:rPr>
          <w:rFonts w:cs="B Titr"/>
          <w:b/>
          <w:bCs/>
          <w:sz w:val="16"/>
          <w:szCs w:val="16"/>
          <w:rtl/>
        </w:rPr>
      </w:pPr>
    </w:p>
    <w:p w:rsidR="002B2AEC" w:rsidRDefault="005554F0" w:rsidP="002B2AEC">
      <w:pPr>
        <w:spacing w:line="360" w:lineRule="auto"/>
        <w:ind w:right="180"/>
        <w:jc w:val="lowKashida"/>
        <w:rPr>
          <w:rFonts w:cs="B Titr"/>
          <w:b/>
          <w:bCs/>
          <w:sz w:val="16"/>
          <w:szCs w:val="16"/>
          <w:rtl/>
        </w:rPr>
      </w:pPr>
      <w:r>
        <w:rPr>
          <w:rFonts w:cs="B Titr"/>
          <w:b/>
          <w:bCs/>
          <w:noProof/>
          <w:sz w:val="16"/>
          <w:szCs w:val="16"/>
          <w:rtl/>
          <w:lang w:bidi="ar-SA"/>
        </w:rPr>
        <w:lastRenderedPageBreak/>
        <w:pict>
          <v:shape id="_x0000_s1032" type="#_x0000_t202" style="position:absolute;left:0;text-align:left;margin-left:-9.2pt;margin-top:-8.9pt;width:88.5pt;height:28.5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:rsidR="00D37768" w:rsidRPr="00142F80" w:rsidRDefault="00D37768" w:rsidP="00D37768">
                  <w:pPr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142F80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نمونه برگ شماره چهار </w:t>
                  </w:r>
                </w:p>
              </w:txbxContent>
            </v:textbox>
          </v:shape>
        </w:pict>
      </w:r>
    </w:p>
    <w:p w:rsidR="002B2AEC" w:rsidRPr="00DF4203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16"/>
          <w:szCs w:val="16"/>
          <w:rtl/>
        </w:rPr>
        <w:t>15</w:t>
      </w:r>
      <w:r w:rsidRPr="00F24B6A">
        <w:rPr>
          <w:rFonts w:cs="B Titr" w:hint="cs"/>
          <w:b/>
          <w:bCs/>
          <w:sz w:val="16"/>
          <w:szCs w:val="16"/>
          <w:rtl/>
        </w:rPr>
        <w:t xml:space="preserve">-  تجهيز كليه كارگاه ها به وسايل و امكانات ايمني در زمينه برق گرفتگي ، مسموميت ناشي از </w:t>
      </w:r>
      <w:r w:rsidRPr="00F24B6A">
        <w:rPr>
          <w:rFonts w:cs="B Titr"/>
          <w:b/>
          <w:bCs/>
          <w:sz w:val="16"/>
          <w:szCs w:val="16"/>
          <w:rtl/>
        </w:rPr>
        <w:br/>
      </w:r>
      <w:r w:rsidRPr="00F24B6A">
        <w:rPr>
          <w:rFonts w:cs="B Titr" w:hint="cs"/>
          <w:b/>
          <w:bCs/>
          <w:sz w:val="16"/>
          <w:szCs w:val="16"/>
          <w:rtl/>
        </w:rPr>
        <w:t xml:space="preserve">گازهاي سمي (در رشته هاي متناسب) و... شامل تهيه تهويه مطبوع ، چاه ارت ، تاسيسات الكتريكي </w:t>
      </w:r>
      <w:r w:rsidRPr="00F24B6A">
        <w:rPr>
          <w:rFonts w:cs="B Titr"/>
          <w:b/>
          <w:bCs/>
          <w:sz w:val="16"/>
          <w:szCs w:val="16"/>
          <w:rtl/>
        </w:rPr>
        <w:br/>
      </w:r>
      <w:r w:rsidRPr="00F24B6A">
        <w:rPr>
          <w:rFonts w:cs="B Titr" w:hint="cs"/>
          <w:b/>
          <w:bCs/>
          <w:sz w:val="16"/>
          <w:szCs w:val="16"/>
          <w:rtl/>
        </w:rPr>
        <w:t xml:space="preserve">استاندارد 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2B2AEC" w:rsidRPr="00DF4203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 w:rsidRPr="00DF4203">
        <w:rPr>
          <w:rFonts w:cs="B Nazanin" w:hint="cs"/>
          <w:b/>
          <w:bCs/>
          <w:sz w:val="24"/>
          <w:szCs w:val="24"/>
          <w:rtl/>
        </w:rPr>
        <w:t xml:space="preserve">بسيار مطلوب (مطابق استاندارد) </w:t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>مطلوب</w:t>
      </w:r>
      <w:r w:rsidRPr="00DF4203">
        <w:rPr>
          <w:rFonts w:cs="B Titr" w:hint="cs"/>
          <w:sz w:val="26"/>
          <w:szCs w:val="26"/>
        </w:rPr>
        <w:sym w:font="Wingdings" w:char="F06F"/>
      </w:r>
    </w:p>
    <w:p w:rsidR="002B2AEC" w:rsidRPr="00DF4203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 w:rsidRPr="00DF4203">
        <w:rPr>
          <w:rFonts w:cs="B Nazanin" w:hint="cs"/>
          <w:b/>
          <w:bCs/>
          <w:sz w:val="24"/>
          <w:szCs w:val="24"/>
          <w:rtl/>
        </w:rPr>
        <w:t>متوسط (با قابليت اصلاح)</w:t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 xml:space="preserve">وجود ندارد (ضعيف) </w:t>
      </w:r>
      <w:r w:rsidRPr="00DF4203">
        <w:rPr>
          <w:rFonts w:cs="B Titr" w:hint="cs"/>
          <w:sz w:val="26"/>
          <w:szCs w:val="26"/>
        </w:rPr>
        <w:sym w:font="Wingdings" w:char="F06F"/>
      </w:r>
    </w:p>
    <w:p w:rsidR="002B2AEC" w:rsidRPr="00F24B6A" w:rsidRDefault="002B2AEC" w:rsidP="002B2AEC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 w:rsidRPr="00F24B6A">
        <w:rPr>
          <w:rFonts w:cs="B Titr" w:hint="cs"/>
          <w:b/>
          <w:bCs/>
          <w:sz w:val="20"/>
          <w:szCs w:val="20"/>
          <w:rtl/>
        </w:rPr>
        <w:t xml:space="preserve">16-  وضعيت نسبي رنگ آميزي ديوارها ، درها و پنجره ها و نظافت كارگاه ها و كلاس ها : </w:t>
      </w:r>
    </w:p>
    <w:p w:rsidR="002B2AEC" w:rsidRPr="00DF4203" w:rsidRDefault="002B2AEC" w:rsidP="002B2AEC">
      <w:pPr>
        <w:spacing w:line="360" w:lineRule="auto"/>
        <w:ind w:right="180"/>
        <w:jc w:val="lowKashida"/>
        <w:rPr>
          <w:rFonts w:cs="B Nazanin"/>
          <w:b/>
          <w:bCs/>
          <w:sz w:val="24"/>
          <w:szCs w:val="24"/>
          <w:rtl/>
        </w:rPr>
      </w:pPr>
      <w:r w:rsidRPr="00DF4203">
        <w:rPr>
          <w:rFonts w:cs="B Nazanin" w:hint="cs"/>
          <w:b/>
          <w:bCs/>
          <w:sz w:val="24"/>
          <w:szCs w:val="24"/>
          <w:rtl/>
        </w:rPr>
        <w:t>مط</w:t>
      </w:r>
      <w:r>
        <w:rPr>
          <w:rFonts w:cs="B Nazanin" w:hint="cs"/>
          <w:b/>
          <w:bCs/>
          <w:sz w:val="24"/>
          <w:szCs w:val="24"/>
          <w:rtl/>
        </w:rPr>
        <w:t xml:space="preserve">ابق استاندارد ( مورد تائيد است </w:t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Titr" w:hint="cs"/>
          <w:sz w:val="26"/>
          <w:szCs w:val="26"/>
        </w:rPr>
        <w:sym w:font="Wingdings" w:char="F06F"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</w:r>
      <w:r w:rsidRPr="00DF4203">
        <w:rPr>
          <w:rFonts w:cs="B Nazanin" w:hint="cs"/>
          <w:b/>
          <w:bCs/>
          <w:sz w:val="24"/>
          <w:szCs w:val="24"/>
          <w:rtl/>
        </w:rPr>
        <w:tab/>
        <w:t xml:space="preserve">مطابق استاندارد نيست ( بايستي بازسازي گردد ) </w:t>
      </w:r>
      <w:r w:rsidRPr="00DF4203">
        <w:rPr>
          <w:rFonts w:cs="B Titr" w:hint="cs"/>
          <w:sz w:val="26"/>
          <w:szCs w:val="26"/>
        </w:rPr>
        <w:sym w:font="Wingdings" w:char="F06F"/>
      </w:r>
    </w:p>
    <w:p w:rsidR="002B2AEC" w:rsidRPr="00DF4203" w:rsidRDefault="002B2AEC" w:rsidP="002B2AEC">
      <w:pPr>
        <w:ind w:right="180"/>
        <w:rPr>
          <w:rFonts w:cs="B Nazanin"/>
          <w:b/>
          <w:bCs/>
          <w:sz w:val="24"/>
          <w:szCs w:val="24"/>
          <w:rtl/>
        </w:rPr>
      </w:pPr>
      <w:r w:rsidRPr="00DF420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B24CE5" w:rsidRDefault="00D37768" w:rsidP="00B24CE5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 w:rsidRPr="00D37768">
        <w:rPr>
          <w:rFonts w:cs="B Titr" w:hint="cs"/>
          <w:b/>
          <w:bCs/>
          <w:sz w:val="20"/>
          <w:szCs w:val="20"/>
          <w:rtl/>
        </w:rPr>
        <w:t xml:space="preserve">نام </w:t>
      </w:r>
      <w:proofErr w:type="spellStart"/>
      <w:r w:rsidRPr="00D37768">
        <w:rPr>
          <w:rFonts w:cs="B Titr" w:hint="cs"/>
          <w:b/>
          <w:bCs/>
          <w:sz w:val="20"/>
          <w:szCs w:val="20"/>
          <w:rtl/>
        </w:rPr>
        <w:t>ونام</w:t>
      </w:r>
      <w:proofErr w:type="spellEnd"/>
      <w:r w:rsidRPr="00D37768">
        <w:rPr>
          <w:rFonts w:cs="B Titr" w:hint="cs"/>
          <w:b/>
          <w:bCs/>
          <w:sz w:val="20"/>
          <w:szCs w:val="20"/>
          <w:rtl/>
        </w:rPr>
        <w:t xml:space="preserve"> خانوادگی </w:t>
      </w:r>
      <w:proofErr w:type="spellStart"/>
      <w:r w:rsidR="00B24CE5">
        <w:rPr>
          <w:rFonts w:cs="B Titr" w:hint="cs"/>
          <w:b/>
          <w:bCs/>
          <w:sz w:val="20"/>
          <w:szCs w:val="20"/>
          <w:rtl/>
        </w:rPr>
        <w:t>بازرسین</w:t>
      </w:r>
      <w:proofErr w:type="spellEnd"/>
      <w:r w:rsidR="00B24CE5">
        <w:rPr>
          <w:rFonts w:cs="B Titr" w:hint="cs"/>
          <w:b/>
          <w:bCs/>
          <w:sz w:val="20"/>
          <w:szCs w:val="20"/>
          <w:rtl/>
        </w:rPr>
        <w:t xml:space="preserve"> </w:t>
      </w:r>
      <w:r w:rsidRPr="00D37768">
        <w:rPr>
          <w:rFonts w:cs="B Titr" w:hint="cs"/>
          <w:b/>
          <w:bCs/>
          <w:sz w:val="20"/>
          <w:szCs w:val="20"/>
          <w:rtl/>
        </w:rPr>
        <w:t xml:space="preserve"> : </w:t>
      </w:r>
      <w:r w:rsidRPr="00D37768">
        <w:rPr>
          <w:rFonts w:cs="B Titr" w:hint="cs"/>
          <w:b/>
          <w:bCs/>
          <w:sz w:val="20"/>
          <w:szCs w:val="20"/>
          <w:rtl/>
        </w:rPr>
        <w:tab/>
      </w:r>
    </w:p>
    <w:p w:rsidR="00D37768" w:rsidRDefault="00B24CE5" w:rsidP="00B24CE5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نام </w:t>
      </w:r>
      <w:proofErr w:type="spellStart"/>
      <w:r>
        <w:rPr>
          <w:rFonts w:cs="B Titr" w:hint="cs"/>
          <w:b/>
          <w:bCs/>
          <w:sz w:val="20"/>
          <w:szCs w:val="20"/>
          <w:rtl/>
        </w:rPr>
        <w:t>ونام</w:t>
      </w:r>
      <w:proofErr w:type="spellEnd"/>
      <w:r>
        <w:rPr>
          <w:rFonts w:cs="B Titr" w:hint="cs"/>
          <w:b/>
          <w:bCs/>
          <w:sz w:val="20"/>
          <w:szCs w:val="20"/>
          <w:rtl/>
        </w:rPr>
        <w:t xml:space="preserve"> خانوادگی کارشناس آموزشگاه های آزاد مرکز :  </w:t>
      </w:r>
      <w:r>
        <w:rPr>
          <w:rFonts w:cs="B Titr" w:hint="cs"/>
          <w:b/>
          <w:bCs/>
          <w:sz w:val="20"/>
          <w:szCs w:val="20"/>
          <w:rtl/>
        </w:rPr>
        <w:tab/>
      </w:r>
      <w:r w:rsidR="00D37768">
        <w:rPr>
          <w:rFonts w:cs="B Titr" w:hint="cs"/>
          <w:b/>
          <w:bCs/>
          <w:sz w:val="20"/>
          <w:szCs w:val="20"/>
          <w:rtl/>
        </w:rPr>
        <w:tab/>
      </w:r>
      <w:r w:rsidR="00D37768" w:rsidRPr="00D37768">
        <w:rPr>
          <w:rFonts w:cs="B Titr" w:hint="cs"/>
          <w:b/>
          <w:bCs/>
          <w:sz w:val="20"/>
          <w:szCs w:val="20"/>
          <w:rtl/>
        </w:rPr>
        <w:t xml:space="preserve">تاریخ : </w:t>
      </w:r>
      <w:r w:rsidR="00D37768" w:rsidRPr="00D37768">
        <w:rPr>
          <w:rFonts w:cs="B Titr" w:hint="cs"/>
          <w:b/>
          <w:bCs/>
          <w:sz w:val="20"/>
          <w:szCs w:val="20"/>
          <w:rtl/>
        </w:rPr>
        <w:tab/>
      </w:r>
      <w:r w:rsidR="00D37768" w:rsidRPr="00D37768">
        <w:rPr>
          <w:rFonts w:cs="B Titr" w:hint="cs"/>
          <w:b/>
          <w:bCs/>
          <w:sz w:val="20"/>
          <w:szCs w:val="20"/>
          <w:rtl/>
        </w:rPr>
        <w:tab/>
      </w:r>
      <w:r w:rsidR="00D37768">
        <w:rPr>
          <w:rFonts w:cs="B Titr" w:hint="cs"/>
          <w:b/>
          <w:bCs/>
          <w:sz w:val="20"/>
          <w:szCs w:val="20"/>
          <w:rtl/>
        </w:rPr>
        <w:tab/>
      </w:r>
      <w:r w:rsidR="00D37768" w:rsidRPr="00D37768">
        <w:rPr>
          <w:rFonts w:cs="B Titr" w:hint="cs"/>
          <w:b/>
          <w:bCs/>
          <w:sz w:val="20"/>
          <w:szCs w:val="20"/>
          <w:rtl/>
        </w:rPr>
        <w:tab/>
        <w:t>امضاء :</w:t>
      </w:r>
    </w:p>
    <w:p w:rsidR="00B24CE5" w:rsidRDefault="00B24CE5" w:rsidP="00B24CE5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نام </w:t>
      </w:r>
      <w:proofErr w:type="spellStart"/>
      <w:r>
        <w:rPr>
          <w:rFonts w:cs="B Titr" w:hint="cs"/>
          <w:b/>
          <w:bCs/>
          <w:sz w:val="20"/>
          <w:szCs w:val="20"/>
          <w:rtl/>
        </w:rPr>
        <w:t>ونام</w:t>
      </w:r>
      <w:proofErr w:type="spellEnd"/>
      <w:r>
        <w:rPr>
          <w:rFonts w:cs="B Titr" w:hint="cs"/>
          <w:b/>
          <w:bCs/>
          <w:sz w:val="20"/>
          <w:szCs w:val="20"/>
          <w:rtl/>
        </w:rPr>
        <w:t xml:space="preserve"> خانوادگی کارشناس آموزش مرکز : </w:t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 w:rsidRPr="00D37768">
        <w:rPr>
          <w:rFonts w:cs="B Titr" w:hint="cs"/>
          <w:b/>
          <w:bCs/>
          <w:sz w:val="20"/>
          <w:szCs w:val="20"/>
          <w:rtl/>
        </w:rPr>
        <w:t xml:space="preserve">تاریخ : </w:t>
      </w:r>
      <w:r w:rsidRPr="00D37768">
        <w:rPr>
          <w:rFonts w:cs="B Titr" w:hint="cs"/>
          <w:b/>
          <w:bCs/>
          <w:sz w:val="20"/>
          <w:szCs w:val="20"/>
          <w:rtl/>
        </w:rPr>
        <w:tab/>
      </w:r>
      <w:r w:rsidRPr="00D37768"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 w:rsidRPr="00D37768">
        <w:rPr>
          <w:rFonts w:cs="B Titr" w:hint="cs"/>
          <w:b/>
          <w:bCs/>
          <w:sz w:val="20"/>
          <w:szCs w:val="20"/>
          <w:rtl/>
        </w:rPr>
        <w:tab/>
        <w:t>امضاء :</w:t>
      </w:r>
    </w:p>
    <w:p w:rsidR="00B24CE5" w:rsidRPr="00D37768" w:rsidRDefault="00B24CE5" w:rsidP="00B24CE5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نام </w:t>
      </w:r>
      <w:proofErr w:type="spellStart"/>
      <w:r>
        <w:rPr>
          <w:rFonts w:cs="B Titr" w:hint="cs"/>
          <w:b/>
          <w:bCs/>
          <w:sz w:val="20"/>
          <w:szCs w:val="20"/>
          <w:rtl/>
        </w:rPr>
        <w:t>ونام</w:t>
      </w:r>
      <w:proofErr w:type="spellEnd"/>
      <w:r>
        <w:rPr>
          <w:rFonts w:cs="B Titr" w:hint="cs"/>
          <w:b/>
          <w:bCs/>
          <w:sz w:val="20"/>
          <w:szCs w:val="20"/>
          <w:rtl/>
        </w:rPr>
        <w:t xml:space="preserve"> خانوادگی مربی رشته مربوطه :</w:t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  <w:t xml:space="preserve"> </w:t>
      </w:r>
      <w:r w:rsidRPr="00D37768">
        <w:rPr>
          <w:rFonts w:cs="B Titr" w:hint="cs"/>
          <w:b/>
          <w:bCs/>
          <w:sz w:val="20"/>
          <w:szCs w:val="20"/>
          <w:rtl/>
        </w:rPr>
        <w:t xml:space="preserve">تاریخ : </w:t>
      </w:r>
      <w:r w:rsidRPr="00D37768">
        <w:rPr>
          <w:rFonts w:cs="B Titr" w:hint="cs"/>
          <w:b/>
          <w:bCs/>
          <w:sz w:val="20"/>
          <w:szCs w:val="20"/>
          <w:rtl/>
        </w:rPr>
        <w:tab/>
      </w:r>
      <w:r w:rsidRPr="00D37768"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 w:rsidRPr="00D37768">
        <w:rPr>
          <w:rFonts w:cs="B Titr" w:hint="cs"/>
          <w:b/>
          <w:bCs/>
          <w:sz w:val="20"/>
          <w:szCs w:val="20"/>
          <w:rtl/>
        </w:rPr>
        <w:tab/>
        <w:t>امضاء :</w:t>
      </w:r>
    </w:p>
    <w:p w:rsidR="00D37768" w:rsidRPr="00D37768" w:rsidRDefault="00D37768" w:rsidP="00D37768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</w:p>
    <w:p w:rsidR="00D37768" w:rsidRDefault="00D37768" w:rsidP="00D37768">
      <w:pPr>
        <w:spacing w:line="360" w:lineRule="auto"/>
        <w:ind w:right="180"/>
        <w:jc w:val="lowKashida"/>
        <w:rPr>
          <w:rtl/>
        </w:rPr>
      </w:pPr>
      <w:r w:rsidRPr="00D37768">
        <w:rPr>
          <w:rFonts w:cs="B Titr" w:hint="cs"/>
          <w:b/>
          <w:bCs/>
          <w:sz w:val="16"/>
          <w:szCs w:val="16"/>
          <w:rtl/>
        </w:rPr>
        <w:t xml:space="preserve">نام </w:t>
      </w:r>
      <w:proofErr w:type="spellStart"/>
      <w:r w:rsidRPr="00D37768">
        <w:rPr>
          <w:rFonts w:cs="B Titr" w:hint="cs"/>
          <w:b/>
          <w:bCs/>
          <w:sz w:val="16"/>
          <w:szCs w:val="16"/>
          <w:rtl/>
        </w:rPr>
        <w:t>ونام</w:t>
      </w:r>
      <w:proofErr w:type="spellEnd"/>
      <w:r w:rsidRPr="00D37768">
        <w:rPr>
          <w:rFonts w:cs="B Titr" w:hint="cs"/>
          <w:b/>
          <w:bCs/>
          <w:sz w:val="16"/>
          <w:szCs w:val="16"/>
          <w:rtl/>
        </w:rPr>
        <w:t xml:space="preserve"> خانوادگی مسئول موسسات </w:t>
      </w:r>
      <w:proofErr w:type="spellStart"/>
      <w:r w:rsidRPr="00D37768">
        <w:rPr>
          <w:rFonts w:cs="B Titr" w:hint="cs"/>
          <w:b/>
          <w:bCs/>
          <w:sz w:val="16"/>
          <w:szCs w:val="16"/>
          <w:rtl/>
        </w:rPr>
        <w:t>کارآموزی</w:t>
      </w:r>
      <w:proofErr w:type="spellEnd"/>
      <w:r w:rsidRPr="00D37768">
        <w:rPr>
          <w:rFonts w:cs="B Titr" w:hint="cs"/>
          <w:b/>
          <w:bCs/>
          <w:sz w:val="16"/>
          <w:szCs w:val="16"/>
          <w:rtl/>
        </w:rPr>
        <w:t xml:space="preserve"> آزاد : </w:t>
      </w:r>
      <w:r w:rsidRPr="00D37768">
        <w:rPr>
          <w:rFonts w:cs="B Titr" w:hint="cs"/>
          <w:b/>
          <w:bCs/>
          <w:sz w:val="20"/>
          <w:szCs w:val="20"/>
          <w:rtl/>
        </w:rPr>
        <w:tab/>
      </w:r>
      <w:r w:rsidRPr="00D37768"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 w:rsidRPr="00D37768">
        <w:rPr>
          <w:rFonts w:cs="B Titr" w:hint="cs"/>
          <w:b/>
          <w:bCs/>
          <w:sz w:val="20"/>
          <w:szCs w:val="20"/>
          <w:rtl/>
        </w:rPr>
        <w:tab/>
        <w:t xml:space="preserve">تاریخ : </w:t>
      </w:r>
      <w:r w:rsidRPr="00D37768">
        <w:rPr>
          <w:rFonts w:cs="B Titr" w:hint="cs"/>
          <w:b/>
          <w:bCs/>
          <w:sz w:val="20"/>
          <w:szCs w:val="20"/>
          <w:rtl/>
        </w:rPr>
        <w:tab/>
      </w:r>
      <w:r w:rsidRPr="00D37768">
        <w:rPr>
          <w:rFonts w:cs="B Titr" w:hint="cs"/>
          <w:b/>
          <w:bCs/>
          <w:sz w:val="20"/>
          <w:szCs w:val="20"/>
          <w:rtl/>
        </w:rPr>
        <w:tab/>
      </w:r>
      <w:r w:rsidRPr="00D37768">
        <w:rPr>
          <w:rFonts w:cs="B Titr" w:hint="cs"/>
          <w:b/>
          <w:bCs/>
          <w:sz w:val="20"/>
          <w:szCs w:val="20"/>
          <w:rtl/>
        </w:rPr>
        <w:tab/>
      </w:r>
      <w:r w:rsidRPr="00D37768">
        <w:rPr>
          <w:rFonts w:cs="B Titr" w:hint="cs"/>
          <w:b/>
          <w:bCs/>
          <w:sz w:val="20"/>
          <w:szCs w:val="20"/>
          <w:rtl/>
        </w:rPr>
        <w:tab/>
        <w:t>امضاء</w:t>
      </w:r>
      <w:r>
        <w:rPr>
          <w:rFonts w:hint="cs"/>
          <w:rtl/>
        </w:rPr>
        <w:t xml:space="preserve"> : </w:t>
      </w:r>
    </w:p>
    <w:p w:rsidR="00D37768" w:rsidRDefault="00D37768" w:rsidP="00D37768">
      <w:pPr>
        <w:spacing w:line="360" w:lineRule="auto"/>
        <w:ind w:right="180"/>
        <w:jc w:val="lowKashida"/>
        <w:rPr>
          <w:rtl/>
        </w:rPr>
      </w:pPr>
    </w:p>
    <w:p w:rsidR="00D37768" w:rsidRDefault="00D37768" w:rsidP="00D37768">
      <w:pPr>
        <w:spacing w:line="360" w:lineRule="auto"/>
        <w:ind w:right="180"/>
        <w:jc w:val="lowKashida"/>
        <w:rPr>
          <w:rtl/>
        </w:rPr>
      </w:pPr>
    </w:p>
    <w:p w:rsidR="00D37768" w:rsidRDefault="00D37768" w:rsidP="00D37768">
      <w:pPr>
        <w:spacing w:line="360" w:lineRule="auto"/>
        <w:ind w:right="180"/>
        <w:jc w:val="lowKashida"/>
        <w:rPr>
          <w:rtl/>
        </w:rPr>
      </w:pPr>
    </w:p>
    <w:p w:rsidR="00D37768" w:rsidRDefault="00D37768" w:rsidP="00D37768">
      <w:pPr>
        <w:spacing w:line="360" w:lineRule="auto"/>
        <w:ind w:right="180"/>
        <w:jc w:val="lowKashida"/>
        <w:rPr>
          <w:rtl/>
        </w:rPr>
      </w:pPr>
    </w:p>
    <w:p w:rsidR="00D37768" w:rsidRDefault="00D37768" w:rsidP="00D37768">
      <w:pPr>
        <w:spacing w:line="360" w:lineRule="auto"/>
        <w:ind w:right="180"/>
        <w:jc w:val="lowKashida"/>
        <w:rPr>
          <w:rtl/>
        </w:rPr>
      </w:pPr>
    </w:p>
    <w:p w:rsidR="00D37768" w:rsidRDefault="00D37768" w:rsidP="00D37768">
      <w:pPr>
        <w:spacing w:line="360" w:lineRule="auto"/>
        <w:ind w:right="180"/>
        <w:jc w:val="lowKashida"/>
        <w:rPr>
          <w:rtl/>
        </w:rPr>
      </w:pPr>
    </w:p>
    <w:p w:rsidR="00D37768" w:rsidRDefault="00D37768" w:rsidP="00D37768">
      <w:pPr>
        <w:spacing w:line="360" w:lineRule="auto"/>
        <w:ind w:right="180"/>
        <w:jc w:val="lowKashida"/>
        <w:rPr>
          <w:rtl/>
        </w:rPr>
      </w:pPr>
    </w:p>
    <w:p w:rsidR="00D37768" w:rsidRPr="00B11992" w:rsidRDefault="005554F0" w:rsidP="00D37768">
      <w:pPr>
        <w:spacing w:line="360" w:lineRule="auto"/>
        <w:ind w:right="180"/>
        <w:jc w:val="lowKashida"/>
        <w:rPr>
          <w:rtl/>
        </w:rPr>
      </w:pPr>
      <w:r>
        <w:rPr>
          <w:noProof/>
          <w:rtl/>
        </w:rPr>
        <w:pict>
          <v:shape id="Text Box 2" o:spid="_x0000_s1033" type="#_x0000_t202" style="position:absolute;left:0;text-align:left;margin-left:0;margin-top:87.55pt;width:55.85pt;height:23.05pt;z-index:251666432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color="white [3212]">
            <v:textbox>
              <w:txbxContent>
                <w:p w:rsidR="00D37768" w:rsidRPr="00D37768" w:rsidRDefault="00D37768" w:rsidP="00D37768">
                  <w:pPr>
                    <w:rPr>
                      <w:rFonts w:cs="2  Titr"/>
                      <w:sz w:val="20"/>
                      <w:szCs w:val="20"/>
                    </w:rPr>
                  </w:pPr>
                  <w:r w:rsidRPr="00D37768">
                    <w:rPr>
                      <w:rFonts w:cs="2  Titr" w:hint="cs"/>
                      <w:sz w:val="20"/>
                      <w:szCs w:val="20"/>
                      <w:rtl/>
                    </w:rPr>
                    <w:t xml:space="preserve">صفحه 4 </w:t>
                  </w:r>
                </w:p>
              </w:txbxContent>
            </v:textbox>
          </v:shape>
        </w:pict>
      </w:r>
    </w:p>
    <w:sectPr w:rsidR="00D37768" w:rsidRPr="00B11992" w:rsidSect="002B2AEC">
      <w:pgSz w:w="11906" w:h="16838"/>
      <w:pgMar w:top="851" w:right="849" w:bottom="567" w:left="851" w:header="426" w:footer="421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F0" w:rsidRDefault="005554F0" w:rsidP="0049514F">
      <w:pPr>
        <w:spacing w:after="0" w:line="240" w:lineRule="auto"/>
      </w:pPr>
      <w:r>
        <w:separator/>
      </w:r>
    </w:p>
  </w:endnote>
  <w:endnote w:type="continuationSeparator" w:id="0">
    <w:p w:rsidR="005554F0" w:rsidRDefault="005554F0" w:rsidP="004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F0" w:rsidRDefault="005554F0" w:rsidP="0049514F">
      <w:pPr>
        <w:spacing w:after="0" w:line="240" w:lineRule="auto"/>
      </w:pPr>
      <w:r>
        <w:separator/>
      </w:r>
    </w:p>
  </w:footnote>
  <w:footnote w:type="continuationSeparator" w:id="0">
    <w:p w:rsidR="005554F0" w:rsidRDefault="005554F0" w:rsidP="0049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8DD"/>
    <w:multiLevelType w:val="hybridMultilevel"/>
    <w:tmpl w:val="66FC42BC"/>
    <w:lvl w:ilvl="0" w:tplc="52C84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089"/>
    <w:multiLevelType w:val="hybridMultilevel"/>
    <w:tmpl w:val="75607C60"/>
    <w:lvl w:ilvl="0" w:tplc="45ECF96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4101"/>
    <w:multiLevelType w:val="multilevel"/>
    <w:tmpl w:val="21F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20B36"/>
    <w:multiLevelType w:val="hybridMultilevel"/>
    <w:tmpl w:val="2E861A0A"/>
    <w:lvl w:ilvl="0" w:tplc="BED0E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C5465"/>
    <w:multiLevelType w:val="hybridMultilevel"/>
    <w:tmpl w:val="64F6A0F8"/>
    <w:lvl w:ilvl="0" w:tplc="62F234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5143"/>
    <w:multiLevelType w:val="multilevel"/>
    <w:tmpl w:val="84EE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41012"/>
    <w:multiLevelType w:val="hybridMultilevel"/>
    <w:tmpl w:val="99AE3D38"/>
    <w:lvl w:ilvl="0" w:tplc="BAA84C24">
      <w:start w:val="1"/>
      <w:numFmt w:val="decimal"/>
      <w:lvlText w:val="%1-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7">
    <w:nsid w:val="20F80A6E"/>
    <w:multiLevelType w:val="hybridMultilevel"/>
    <w:tmpl w:val="DAAED818"/>
    <w:lvl w:ilvl="0" w:tplc="BB0C4DC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C1BDE"/>
    <w:multiLevelType w:val="hybridMultilevel"/>
    <w:tmpl w:val="A35A5BCE"/>
    <w:lvl w:ilvl="0" w:tplc="5B72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A1550"/>
    <w:multiLevelType w:val="hybridMultilevel"/>
    <w:tmpl w:val="CCF2EAA2"/>
    <w:lvl w:ilvl="0" w:tplc="14267BF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33A3A"/>
    <w:multiLevelType w:val="hybridMultilevel"/>
    <w:tmpl w:val="913ABFCC"/>
    <w:lvl w:ilvl="0" w:tplc="48902F9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BF7D69"/>
    <w:multiLevelType w:val="multilevel"/>
    <w:tmpl w:val="E0E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2171F"/>
    <w:multiLevelType w:val="multilevel"/>
    <w:tmpl w:val="6DC2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B3E98"/>
    <w:multiLevelType w:val="multilevel"/>
    <w:tmpl w:val="2EC0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416DA"/>
    <w:multiLevelType w:val="hybridMultilevel"/>
    <w:tmpl w:val="882EB350"/>
    <w:lvl w:ilvl="0" w:tplc="E9F63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D7B06"/>
    <w:multiLevelType w:val="multilevel"/>
    <w:tmpl w:val="EB4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71688"/>
    <w:multiLevelType w:val="hybridMultilevel"/>
    <w:tmpl w:val="3DA4263E"/>
    <w:lvl w:ilvl="0" w:tplc="291A4960">
      <w:start w:val="1"/>
      <w:numFmt w:val="bullet"/>
      <w:lvlText w:val="-"/>
      <w:lvlJc w:val="left"/>
      <w:pPr>
        <w:ind w:left="1080" w:hanging="360"/>
      </w:pPr>
      <w:rPr>
        <w:rFonts w:asciiTheme="majorHAnsi" w:eastAsiaTheme="majorEastAsia" w:hAnsiTheme="majorHAnsi" w:cs="B Titr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8E606C"/>
    <w:multiLevelType w:val="hybridMultilevel"/>
    <w:tmpl w:val="C3BECCE2"/>
    <w:lvl w:ilvl="0" w:tplc="B83C5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82094"/>
    <w:multiLevelType w:val="hybridMultilevel"/>
    <w:tmpl w:val="23B67048"/>
    <w:lvl w:ilvl="0" w:tplc="5A666E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C1402D"/>
    <w:multiLevelType w:val="multilevel"/>
    <w:tmpl w:val="940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47B05"/>
    <w:multiLevelType w:val="hybridMultilevel"/>
    <w:tmpl w:val="0670340C"/>
    <w:lvl w:ilvl="0" w:tplc="936AC996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5B3A1000"/>
    <w:multiLevelType w:val="hybridMultilevel"/>
    <w:tmpl w:val="2C82F3DC"/>
    <w:lvl w:ilvl="0" w:tplc="255E150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>
    <w:nsid w:val="61A53082"/>
    <w:multiLevelType w:val="hybridMultilevel"/>
    <w:tmpl w:val="58AC40A0"/>
    <w:lvl w:ilvl="0" w:tplc="0C2A2504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0C7F1C"/>
    <w:multiLevelType w:val="multilevel"/>
    <w:tmpl w:val="4D9A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5306F"/>
    <w:multiLevelType w:val="hybridMultilevel"/>
    <w:tmpl w:val="D86AEBB2"/>
    <w:lvl w:ilvl="0" w:tplc="2638A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75702"/>
    <w:multiLevelType w:val="hybridMultilevel"/>
    <w:tmpl w:val="EDCC2B20"/>
    <w:lvl w:ilvl="0" w:tplc="0FA8E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E46D8"/>
    <w:multiLevelType w:val="hybridMultilevel"/>
    <w:tmpl w:val="984E7852"/>
    <w:lvl w:ilvl="0" w:tplc="2B8279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92C8D"/>
    <w:multiLevelType w:val="hybridMultilevel"/>
    <w:tmpl w:val="44ACCD66"/>
    <w:lvl w:ilvl="0" w:tplc="4D4A646E">
      <w:numFmt w:val="bullet"/>
      <w:lvlText w:val="-"/>
      <w:lvlJc w:val="left"/>
      <w:pPr>
        <w:ind w:left="359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6"/>
  </w:num>
  <w:num w:numId="4">
    <w:abstractNumId w:val="7"/>
  </w:num>
  <w:num w:numId="5">
    <w:abstractNumId w:val="8"/>
  </w:num>
  <w:num w:numId="6">
    <w:abstractNumId w:val="17"/>
  </w:num>
  <w:num w:numId="7">
    <w:abstractNumId w:val="27"/>
  </w:num>
  <w:num w:numId="8">
    <w:abstractNumId w:val="6"/>
  </w:num>
  <w:num w:numId="9">
    <w:abstractNumId w:val="10"/>
  </w:num>
  <w:num w:numId="10">
    <w:abstractNumId w:val="18"/>
  </w:num>
  <w:num w:numId="11">
    <w:abstractNumId w:val="20"/>
  </w:num>
  <w:num w:numId="12">
    <w:abstractNumId w:val="24"/>
  </w:num>
  <w:num w:numId="13">
    <w:abstractNumId w:val="21"/>
  </w:num>
  <w:num w:numId="14">
    <w:abstractNumId w:val="16"/>
  </w:num>
  <w:num w:numId="15">
    <w:abstractNumId w:val="1"/>
  </w:num>
  <w:num w:numId="16">
    <w:abstractNumId w:val="2"/>
  </w:num>
  <w:num w:numId="17">
    <w:abstractNumId w:val="11"/>
  </w:num>
  <w:num w:numId="18">
    <w:abstractNumId w:val="19"/>
  </w:num>
  <w:num w:numId="19">
    <w:abstractNumId w:val="15"/>
  </w:num>
  <w:num w:numId="20">
    <w:abstractNumId w:val="13"/>
  </w:num>
  <w:num w:numId="21">
    <w:abstractNumId w:val="5"/>
  </w:num>
  <w:num w:numId="22">
    <w:abstractNumId w:val="12"/>
  </w:num>
  <w:num w:numId="23">
    <w:abstractNumId w:val="23"/>
  </w:num>
  <w:num w:numId="24">
    <w:abstractNumId w:val="25"/>
  </w:num>
  <w:num w:numId="25">
    <w:abstractNumId w:val="3"/>
  </w:num>
  <w:num w:numId="26">
    <w:abstractNumId w:val="14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3C4"/>
    <w:rsid w:val="000B666D"/>
    <w:rsid w:val="000B78EC"/>
    <w:rsid w:val="0013352C"/>
    <w:rsid w:val="001366D7"/>
    <w:rsid w:val="001A056D"/>
    <w:rsid w:val="001B5DE9"/>
    <w:rsid w:val="001D44FF"/>
    <w:rsid w:val="0020445A"/>
    <w:rsid w:val="0020466F"/>
    <w:rsid w:val="002632FE"/>
    <w:rsid w:val="00284D8C"/>
    <w:rsid w:val="002A702A"/>
    <w:rsid w:val="002B2AEC"/>
    <w:rsid w:val="002C5B26"/>
    <w:rsid w:val="0030306E"/>
    <w:rsid w:val="00384CE3"/>
    <w:rsid w:val="003C0F3D"/>
    <w:rsid w:val="003C6769"/>
    <w:rsid w:val="003E3D4D"/>
    <w:rsid w:val="003E4379"/>
    <w:rsid w:val="0043473E"/>
    <w:rsid w:val="00440FBA"/>
    <w:rsid w:val="00447AF5"/>
    <w:rsid w:val="0045714F"/>
    <w:rsid w:val="00466447"/>
    <w:rsid w:val="00472B45"/>
    <w:rsid w:val="0049514F"/>
    <w:rsid w:val="004A18EE"/>
    <w:rsid w:val="005424EF"/>
    <w:rsid w:val="005554F0"/>
    <w:rsid w:val="005672C3"/>
    <w:rsid w:val="0057318F"/>
    <w:rsid w:val="00581746"/>
    <w:rsid w:val="00591D7B"/>
    <w:rsid w:val="005A0566"/>
    <w:rsid w:val="005D558A"/>
    <w:rsid w:val="00625459"/>
    <w:rsid w:val="00642C9A"/>
    <w:rsid w:val="006607C8"/>
    <w:rsid w:val="00662322"/>
    <w:rsid w:val="006A14C8"/>
    <w:rsid w:val="006A55E1"/>
    <w:rsid w:val="006E39F3"/>
    <w:rsid w:val="006E5DE3"/>
    <w:rsid w:val="007266D6"/>
    <w:rsid w:val="00781921"/>
    <w:rsid w:val="00794073"/>
    <w:rsid w:val="007D556C"/>
    <w:rsid w:val="007E62E2"/>
    <w:rsid w:val="007F0EAD"/>
    <w:rsid w:val="007F447E"/>
    <w:rsid w:val="0087654F"/>
    <w:rsid w:val="00880A41"/>
    <w:rsid w:val="008A4DAA"/>
    <w:rsid w:val="008D3FBF"/>
    <w:rsid w:val="008D475F"/>
    <w:rsid w:val="008D63C4"/>
    <w:rsid w:val="008E15E1"/>
    <w:rsid w:val="00936E73"/>
    <w:rsid w:val="009743BA"/>
    <w:rsid w:val="00991FAB"/>
    <w:rsid w:val="009C0D5E"/>
    <w:rsid w:val="009F2FFF"/>
    <w:rsid w:val="009F5B7A"/>
    <w:rsid w:val="00A1348E"/>
    <w:rsid w:val="00A168BE"/>
    <w:rsid w:val="00A3267F"/>
    <w:rsid w:val="00A44DE9"/>
    <w:rsid w:val="00A473D6"/>
    <w:rsid w:val="00A47F0C"/>
    <w:rsid w:val="00A66E0D"/>
    <w:rsid w:val="00AA7462"/>
    <w:rsid w:val="00AB04E5"/>
    <w:rsid w:val="00AD40B7"/>
    <w:rsid w:val="00AF3ED0"/>
    <w:rsid w:val="00B05642"/>
    <w:rsid w:val="00B11992"/>
    <w:rsid w:val="00B13F89"/>
    <w:rsid w:val="00B24CE5"/>
    <w:rsid w:val="00B412C2"/>
    <w:rsid w:val="00B500AB"/>
    <w:rsid w:val="00B519D0"/>
    <w:rsid w:val="00B53CF5"/>
    <w:rsid w:val="00B557E3"/>
    <w:rsid w:val="00B70D09"/>
    <w:rsid w:val="00B74FF2"/>
    <w:rsid w:val="00C8544E"/>
    <w:rsid w:val="00C86549"/>
    <w:rsid w:val="00C87B0B"/>
    <w:rsid w:val="00C9348C"/>
    <w:rsid w:val="00CA4C34"/>
    <w:rsid w:val="00CA4DD7"/>
    <w:rsid w:val="00CC6157"/>
    <w:rsid w:val="00CC6C3D"/>
    <w:rsid w:val="00CE3456"/>
    <w:rsid w:val="00D1215A"/>
    <w:rsid w:val="00D130B8"/>
    <w:rsid w:val="00D37768"/>
    <w:rsid w:val="00D61FE1"/>
    <w:rsid w:val="00D754C6"/>
    <w:rsid w:val="00D7584A"/>
    <w:rsid w:val="00D771EE"/>
    <w:rsid w:val="00DC0437"/>
    <w:rsid w:val="00E25B20"/>
    <w:rsid w:val="00E815E8"/>
    <w:rsid w:val="00E93133"/>
    <w:rsid w:val="00EB32CC"/>
    <w:rsid w:val="00EC5A39"/>
    <w:rsid w:val="00ED7D0D"/>
    <w:rsid w:val="00EE1086"/>
    <w:rsid w:val="00EF5218"/>
    <w:rsid w:val="00F00A50"/>
    <w:rsid w:val="00F23EB3"/>
    <w:rsid w:val="00F42638"/>
    <w:rsid w:val="00FB2B2A"/>
    <w:rsid w:val="00FD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E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84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4F"/>
  </w:style>
  <w:style w:type="paragraph" w:styleId="Footer">
    <w:name w:val="footer"/>
    <w:basedOn w:val="Normal"/>
    <w:link w:val="Foot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4F"/>
  </w:style>
  <w:style w:type="paragraph" w:styleId="BalloonText">
    <w:name w:val="Balloon Text"/>
    <w:basedOn w:val="Normal"/>
    <w:link w:val="BalloonTextChar"/>
    <w:uiPriority w:val="99"/>
    <w:semiHidden/>
    <w:unhideWhenUsed/>
    <w:rsid w:val="0049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459"/>
    <w:rPr>
      <w:color w:val="808080"/>
    </w:rPr>
  </w:style>
  <w:style w:type="paragraph" w:styleId="NoSpacing">
    <w:name w:val="No Spacing"/>
    <w:link w:val="NoSpacingChar"/>
    <w:uiPriority w:val="1"/>
    <w:qFormat/>
    <w:rsid w:val="00625459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25459"/>
    <w:rPr>
      <w:rFonts w:eastAsiaTheme="minorEastAsia"/>
      <w:lang w:eastAsia="ja-JP" w:bidi="ar-SA"/>
    </w:rPr>
  </w:style>
  <w:style w:type="character" w:styleId="LineNumber">
    <w:name w:val="line number"/>
    <w:basedOn w:val="DefaultParagraphFont"/>
    <w:uiPriority w:val="99"/>
    <w:semiHidden/>
    <w:unhideWhenUsed/>
    <w:rsid w:val="007F0EAD"/>
  </w:style>
  <w:style w:type="paragraph" w:styleId="DocumentMap">
    <w:name w:val="Document Map"/>
    <w:basedOn w:val="Normal"/>
    <w:link w:val="DocumentMapChar"/>
    <w:uiPriority w:val="99"/>
    <w:semiHidden/>
    <w:unhideWhenUsed/>
    <w:rsid w:val="0038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C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84CE3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4C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84C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5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47F0C"/>
    <w:pPr>
      <w:tabs>
        <w:tab w:val="right" w:leader="dot" w:pos="8635"/>
      </w:tabs>
      <w:spacing w:after="100"/>
      <w:ind w:left="423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47F0C"/>
    <w:pPr>
      <w:tabs>
        <w:tab w:val="right" w:leader="dot" w:pos="8635"/>
      </w:tabs>
      <w:spacing w:after="100"/>
      <w:ind w:left="440" w:hanging="17"/>
    </w:pPr>
  </w:style>
  <w:style w:type="numbering" w:customStyle="1" w:styleId="NoList1">
    <w:name w:val="No List1"/>
    <w:next w:val="NoList"/>
    <w:uiPriority w:val="99"/>
    <w:semiHidden/>
    <w:unhideWhenUsed/>
    <w:rsid w:val="003C6769"/>
  </w:style>
  <w:style w:type="character" w:styleId="FollowedHyperlink">
    <w:name w:val="FollowedHyperlink"/>
    <w:basedOn w:val="DefaultParagraphFont"/>
    <w:uiPriority w:val="99"/>
    <w:semiHidden/>
    <w:unhideWhenUsed/>
    <w:rsid w:val="003C676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C6769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C676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71E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71E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71E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71E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D1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4F"/>
  </w:style>
  <w:style w:type="paragraph" w:styleId="Footer">
    <w:name w:val="footer"/>
    <w:basedOn w:val="Normal"/>
    <w:link w:val="Foot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4F"/>
  </w:style>
  <w:style w:type="paragraph" w:styleId="BalloonText">
    <w:name w:val="Balloon Text"/>
    <w:basedOn w:val="Normal"/>
    <w:link w:val="BalloonTextChar"/>
    <w:uiPriority w:val="99"/>
    <w:semiHidden/>
    <w:unhideWhenUsed/>
    <w:rsid w:val="0049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459"/>
    <w:rPr>
      <w:color w:val="808080"/>
    </w:rPr>
  </w:style>
  <w:style w:type="paragraph" w:styleId="NoSpacing">
    <w:name w:val="No Spacing"/>
    <w:link w:val="NoSpacingChar"/>
    <w:uiPriority w:val="1"/>
    <w:qFormat/>
    <w:rsid w:val="00625459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25459"/>
    <w:rPr>
      <w:rFonts w:eastAsiaTheme="minorEastAsia"/>
      <w:lang w:eastAsia="ja-JP" w:bidi="ar-SA"/>
    </w:rPr>
  </w:style>
  <w:style w:type="character" w:styleId="LineNumber">
    <w:name w:val="line number"/>
    <w:basedOn w:val="DefaultParagraphFont"/>
    <w:uiPriority w:val="99"/>
    <w:semiHidden/>
    <w:unhideWhenUsed/>
    <w:rsid w:val="007F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775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329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  <w:div w:id="670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968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9528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  <w:div w:id="18305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6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دانشگاه آزاد واحد اشکذر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E45A5-F3EB-46A5-BC9E-FC3E55C7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کارآموزی</vt:lpstr>
    </vt:vector>
  </TitlesOfParts>
  <Company>Novin Pendar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کارآموزی</dc:title>
  <dc:subject/>
  <dc:creator>Novin Pendar</dc:creator>
  <cp:keywords/>
  <dc:description/>
  <cp:lastModifiedBy>nosrat dehghan</cp:lastModifiedBy>
  <cp:revision>39</cp:revision>
  <cp:lastPrinted>2020-12-16T08:14:00Z</cp:lastPrinted>
  <dcterms:created xsi:type="dcterms:W3CDTF">2013-08-15T04:29:00Z</dcterms:created>
  <dcterms:modified xsi:type="dcterms:W3CDTF">2021-01-07T09:50:00Z</dcterms:modified>
</cp:coreProperties>
</file>